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7F50D" w14:textId="77777777" w:rsidR="00CC5A3A" w:rsidRPr="00CC5A3A" w:rsidRDefault="00CC5A3A" w:rsidP="00CC5A3A">
      <w:pPr>
        <w:pStyle w:val="a3"/>
        <w:spacing w:before="0" w:beforeAutospacing="0" w:after="0" w:afterAutospacing="0"/>
        <w:contextualSpacing/>
        <w:jc w:val="right"/>
        <w:rPr>
          <w:color w:val="212529"/>
        </w:rPr>
      </w:pPr>
    </w:p>
    <w:p w14:paraId="0463EA5E" w14:textId="3FD0518C" w:rsidR="00674F0F" w:rsidRPr="00AC760D" w:rsidRDefault="00674F0F" w:rsidP="00674F0F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212529"/>
          <w:sz w:val="28"/>
          <w:szCs w:val="28"/>
        </w:rPr>
      </w:pPr>
      <w:r w:rsidRPr="00AC760D">
        <w:rPr>
          <w:b/>
          <w:bCs/>
          <w:color w:val="212529"/>
          <w:sz w:val="28"/>
          <w:szCs w:val="28"/>
        </w:rPr>
        <w:t>СПРАВКА</w:t>
      </w:r>
    </w:p>
    <w:p w14:paraId="5C2DA219" w14:textId="77777777" w:rsidR="00674F0F" w:rsidRPr="00AC760D" w:rsidRDefault="00674F0F" w:rsidP="00674F0F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AC760D">
        <w:rPr>
          <w:color w:val="212529"/>
          <w:sz w:val="28"/>
          <w:szCs w:val="28"/>
        </w:rPr>
        <w:t>по итогам проведения</w:t>
      </w:r>
      <w:r w:rsidRPr="00AC760D">
        <w:rPr>
          <w:color w:val="000000"/>
          <w:sz w:val="28"/>
          <w:szCs w:val="28"/>
          <w:shd w:val="clear" w:color="auto" w:fill="FFFFFF"/>
        </w:rPr>
        <w:t xml:space="preserve"> круглого стола </w:t>
      </w:r>
    </w:p>
    <w:p w14:paraId="35D5484B" w14:textId="54895015" w:rsidR="00674F0F" w:rsidRPr="00AC760D" w:rsidRDefault="00674F0F" w:rsidP="00674F0F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AC760D">
        <w:rPr>
          <w:color w:val="000000"/>
          <w:sz w:val="28"/>
          <w:szCs w:val="28"/>
          <w:shd w:val="clear" w:color="auto" w:fill="FFFFFF"/>
        </w:rPr>
        <w:t xml:space="preserve"> "Наставник: диалог поколений"</w:t>
      </w:r>
    </w:p>
    <w:p w14:paraId="562627C7" w14:textId="266E0C65" w:rsidR="00AC760D" w:rsidRPr="00AC760D" w:rsidRDefault="00AC760D" w:rsidP="00674F0F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AC760D">
        <w:rPr>
          <w:color w:val="000000"/>
          <w:sz w:val="28"/>
          <w:szCs w:val="28"/>
          <w:shd w:val="clear" w:color="auto" w:fill="FFFFFF"/>
        </w:rPr>
        <w:t>МКОУ «СОШ №9» ИМОСК</w:t>
      </w:r>
    </w:p>
    <w:p w14:paraId="32D217B6" w14:textId="40E4720A" w:rsidR="00674F0F" w:rsidRPr="00AC760D" w:rsidRDefault="00674F0F" w:rsidP="00674F0F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14:paraId="16F7CA11" w14:textId="787D4948" w:rsidR="00674F0F" w:rsidRPr="00AC760D" w:rsidRDefault="00B33BCF" w:rsidP="00B33BCF">
      <w:pPr>
        <w:pStyle w:val="a3"/>
        <w:spacing w:after="0"/>
        <w:ind w:firstLine="709"/>
        <w:contextualSpacing/>
        <w:jc w:val="both"/>
        <w:rPr>
          <w:color w:val="212529"/>
          <w:sz w:val="28"/>
          <w:szCs w:val="28"/>
        </w:rPr>
      </w:pPr>
      <w:r w:rsidRPr="00AC760D">
        <w:rPr>
          <w:color w:val="212529"/>
          <w:sz w:val="28"/>
          <w:szCs w:val="28"/>
        </w:rPr>
        <w:t>В рамках плана мероприятий («дорожная карта») по реализации</w:t>
      </w:r>
      <w:r w:rsidR="00AC760D" w:rsidRPr="00AC760D">
        <w:rPr>
          <w:color w:val="212529"/>
          <w:sz w:val="28"/>
          <w:szCs w:val="28"/>
        </w:rPr>
        <w:t xml:space="preserve"> проекта  «Наставничество» в МКО</w:t>
      </w:r>
      <w:r w:rsidRPr="00AC760D">
        <w:rPr>
          <w:color w:val="212529"/>
          <w:sz w:val="28"/>
          <w:szCs w:val="28"/>
        </w:rPr>
        <w:t xml:space="preserve">У </w:t>
      </w:r>
      <w:r w:rsidR="00AC760D" w:rsidRPr="00AC760D">
        <w:rPr>
          <w:color w:val="212529"/>
          <w:sz w:val="28"/>
          <w:szCs w:val="28"/>
        </w:rPr>
        <w:t>«СОШ №9» ИМОСК в 2023 – 2024</w:t>
      </w:r>
      <w:r w:rsidRPr="00AC760D">
        <w:rPr>
          <w:color w:val="212529"/>
          <w:sz w:val="28"/>
          <w:szCs w:val="28"/>
        </w:rPr>
        <w:t xml:space="preserve"> учебном году, с целью обобщения опыта методической работы по направлению наставничества «</w:t>
      </w:r>
      <w:r w:rsidR="00547A0F" w:rsidRPr="00AC760D">
        <w:rPr>
          <w:color w:val="212529"/>
          <w:sz w:val="28"/>
          <w:szCs w:val="28"/>
        </w:rPr>
        <w:t>учитель</w:t>
      </w:r>
      <w:r w:rsidRPr="00AC760D">
        <w:rPr>
          <w:color w:val="212529"/>
          <w:sz w:val="28"/>
          <w:szCs w:val="28"/>
        </w:rPr>
        <w:t xml:space="preserve"> - </w:t>
      </w:r>
      <w:r w:rsidR="00547A0F" w:rsidRPr="00AC760D">
        <w:rPr>
          <w:color w:val="212529"/>
          <w:sz w:val="28"/>
          <w:szCs w:val="28"/>
        </w:rPr>
        <w:t>учитель</w:t>
      </w:r>
      <w:r w:rsidRPr="00AC760D">
        <w:rPr>
          <w:color w:val="212529"/>
          <w:sz w:val="28"/>
          <w:szCs w:val="28"/>
        </w:rPr>
        <w:t>»</w:t>
      </w:r>
      <w:r w:rsidR="00674F0F" w:rsidRPr="00AC760D">
        <w:rPr>
          <w:color w:val="212529"/>
          <w:sz w:val="28"/>
          <w:szCs w:val="28"/>
        </w:rPr>
        <w:t xml:space="preserve">, </w:t>
      </w:r>
      <w:r w:rsidR="00AC760D" w:rsidRPr="00AC760D">
        <w:rPr>
          <w:color w:val="000000"/>
          <w:sz w:val="28"/>
          <w:szCs w:val="28"/>
          <w:shd w:val="clear" w:color="auto" w:fill="FFFFFF"/>
        </w:rPr>
        <w:t>15 ноября 2024 г. в МКОУ «СОШ №9» ИМОСК</w:t>
      </w:r>
      <w:r w:rsidRPr="00AC760D">
        <w:rPr>
          <w:color w:val="000000"/>
          <w:sz w:val="28"/>
          <w:szCs w:val="28"/>
          <w:shd w:val="clear" w:color="auto" w:fill="FFFFFF"/>
        </w:rPr>
        <w:t xml:space="preserve"> состоялся круглый стол по теме </w:t>
      </w:r>
      <w:r w:rsidR="00327038" w:rsidRPr="00AC760D">
        <w:rPr>
          <w:color w:val="000000"/>
          <w:sz w:val="28"/>
          <w:szCs w:val="28"/>
          <w:shd w:val="clear" w:color="auto" w:fill="FFFFFF"/>
        </w:rPr>
        <w:t>«</w:t>
      </w:r>
      <w:r w:rsidRPr="00AC760D">
        <w:rPr>
          <w:color w:val="000000"/>
          <w:sz w:val="28"/>
          <w:szCs w:val="28"/>
          <w:shd w:val="clear" w:color="auto" w:fill="FFFFFF"/>
        </w:rPr>
        <w:t>Наставник: диалог поколений</w:t>
      </w:r>
      <w:r w:rsidR="00327038" w:rsidRPr="00AC760D">
        <w:rPr>
          <w:color w:val="000000"/>
          <w:sz w:val="28"/>
          <w:szCs w:val="28"/>
          <w:shd w:val="clear" w:color="auto" w:fill="FFFFFF"/>
        </w:rPr>
        <w:t>»</w:t>
      </w:r>
      <w:r w:rsidRPr="00AC760D">
        <w:rPr>
          <w:color w:val="000000"/>
          <w:sz w:val="28"/>
          <w:szCs w:val="28"/>
          <w:shd w:val="clear" w:color="auto" w:fill="FFFFFF"/>
        </w:rPr>
        <w:t>.</w:t>
      </w:r>
    </w:p>
    <w:p w14:paraId="79FFD4C9" w14:textId="1E64073B" w:rsidR="00B33BCF" w:rsidRPr="00AC760D" w:rsidRDefault="00B33BCF" w:rsidP="00547A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AC760D">
        <w:rPr>
          <w:color w:val="212529"/>
          <w:sz w:val="28"/>
          <w:szCs w:val="28"/>
        </w:rPr>
        <w:t xml:space="preserve">Цель: представление </w:t>
      </w:r>
      <w:r w:rsidR="00082B5B" w:rsidRPr="00AC760D">
        <w:rPr>
          <w:color w:val="212529"/>
          <w:sz w:val="28"/>
          <w:szCs w:val="28"/>
        </w:rPr>
        <w:t xml:space="preserve">имеющегося опыта </w:t>
      </w:r>
      <w:r w:rsidRPr="00AC760D">
        <w:rPr>
          <w:color w:val="212529"/>
          <w:sz w:val="28"/>
          <w:szCs w:val="28"/>
        </w:rPr>
        <w:t>и обсуждение актуальных вопросов наставничества по направлению «</w:t>
      </w:r>
      <w:r w:rsidR="00547A0F" w:rsidRPr="00AC760D">
        <w:rPr>
          <w:color w:val="212529"/>
          <w:sz w:val="28"/>
          <w:szCs w:val="28"/>
        </w:rPr>
        <w:t>учитель</w:t>
      </w:r>
      <w:r w:rsidRPr="00AC760D">
        <w:rPr>
          <w:color w:val="212529"/>
          <w:sz w:val="28"/>
          <w:szCs w:val="28"/>
        </w:rPr>
        <w:t xml:space="preserve">- </w:t>
      </w:r>
      <w:r w:rsidR="00547A0F" w:rsidRPr="00AC760D">
        <w:rPr>
          <w:color w:val="212529"/>
          <w:sz w:val="28"/>
          <w:szCs w:val="28"/>
        </w:rPr>
        <w:t>учитель</w:t>
      </w:r>
      <w:r w:rsidRPr="00AC760D">
        <w:rPr>
          <w:color w:val="212529"/>
          <w:sz w:val="28"/>
          <w:szCs w:val="28"/>
        </w:rPr>
        <w:t>».</w:t>
      </w:r>
    </w:p>
    <w:p w14:paraId="4E5616EB" w14:textId="78BE2990" w:rsidR="00603183" w:rsidRPr="00AC760D" w:rsidRDefault="00B61DE8" w:rsidP="00082B5B">
      <w:pPr>
        <w:pStyle w:val="a3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AC760D">
        <w:rPr>
          <w:color w:val="212529"/>
          <w:sz w:val="28"/>
          <w:szCs w:val="28"/>
        </w:rPr>
        <w:t>В мероприятии приняли участие 1</w:t>
      </w:r>
      <w:r w:rsidR="00082B5B" w:rsidRPr="00AC760D">
        <w:rPr>
          <w:color w:val="212529"/>
          <w:sz w:val="28"/>
          <w:szCs w:val="28"/>
        </w:rPr>
        <w:t>5</w:t>
      </w:r>
      <w:r w:rsidRPr="00AC760D">
        <w:rPr>
          <w:color w:val="212529"/>
          <w:sz w:val="28"/>
          <w:szCs w:val="28"/>
        </w:rPr>
        <w:t xml:space="preserve"> педагогов школы</w:t>
      </w:r>
      <w:r w:rsidR="004A7652" w:rsidRPr="00AC760D">
        <w:rPr>
          <w:color w:val="212529"/>
          <w:sz w:val="28"/>
          <w:szCs w:val="28"/>
        </w:rPr>
        <w:t xml:space="preserve">: </w:t>
      </w:r>
      <w:r w:rsidRPr="00AC760D">
        <w:rPr>
          <w:color w:val="212529"/>
          <w:sz w:val="28"/>
          <w:szCs w:val="28"/>
        </w:rPr>
        <w:t>наставники и молодые (новые) педагоги.</w:t>
      </w:r>
      <w:r w:rsidR="00082B5B" w:rsidRPr="00AC760D">
        <w:rPr>
          <w:color w:val="212529"/>
          <w:sz w:val="28"/>
          <w:szCs w:val="28"/>
        </w:rPr>
        <w:t xml:space="preserve"> </w:t>
      </w:r>
      <w:r w:rsidR="00674F0F" w:rsidRPr="00AC760D">
        <w:rPr>
          <w:color w:val="000000"/>
          <w:sz w:val="28"/>
          <w:szCs w:val="28"/>
          <w:shd w:val="clear" w:color="auto" w:fill="FFFFFF"/>
        </w:rPr>
        <w:t>С вступительным словом выступила методист школы</w:t>
      </w:r>
      <w:r w:rsidR="00AC760D" w:rsidRPr="00AC760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760D" w:rsidRPr="00AC760D">
        <w:rPr>
          <w:color w:val="000000"/>
          <w:sz w:val="28"/>
          <w:szCs w:val="28"/>
          <w:shd w:val="clear" w:color="auto" w:fill="FFFFFF"/>
        </w:rPr>
        <w:t>Солохина</w:t>
      </w:r>
      <w:proofErr w:type="spellEnd"/>
      <w:r w:rsidR="00AC760D" w:rsidRPr="00AC760D">
        <w:rPr>
          <w:color w:val="000000"/>
          <w:sz w:val="28"/>
          <w:szCs w:val="28"/>
          <w:shd w:val="clear" w:color="auto" w:fill="FFFFFF"/>
        </w:rPr>
        <w:t xml:space="preserve"> Екатерина Васильевна</w:t>
      </w:r>
      <w:r w:rsidR="00674F0F" w:rsidRPr="00AC760D">
        <w:rPr>
          <w:color w:val="000000"/>
          <w:sz w:val="28"/>
          <w:szCs w:val="28"/>
          <w:shd w:val="clear" w:color="auto" w:fill="FFFFFF"/>
        </w:rPr>
        <w:t xml:space="preserve">. Она отметила, что </w:t>
      </w:r>
      <w:r w:rsidR="00AC760D" w:rsidRPr="00AC760D">
        <w:rPr>
          <w:color w:val="000000"/>
          <w:sz w:val="28"/>
          <w:szCs w:val="28"/>
          <w:shd w:val="clear" w:color="auto" w:fill="FFFFFF"/>
        </w:rPr>
        <w:t xml:space="preserve"> </w:t>
      </w:r>
      <w:r w:rsidR="00674F0F" w:rsidRPr="00AC760D">
        <w:rPr>
          <w:color w:val="000000"/>
          <w:sz w:val="28"/>
          <w:szCs w:val="28"/>
          <w:shd w:val="clear" w:color="auto" w:fill="FFFFFF"/>
        </w:rPr>
        <w:t xml:space="preserve">2023 год </w:t>
      </w:r>
      <w:proofErr w:type="gramStart"/>
      <w:r w:rsidR="00AC760D" w:rsidRPr="00AC760D">
        <w:rPr>
          <w:color w:val="000000"/>
          <w:sz w:val="28"/>
          <w:szCs w:val="28"/>
          <w:shd w:val="clear" w:color="auto" w:fill="FFFFFF"/>
        </w:rPr>
        <w:t xml:space="preserve">был </w:t>
      </w:r>
      <w:r w:rsidR="00674F0F" w:rsidRPr="00AC760D">
        <w:rPr>
          <w:color w:val="000000"/>
          <w:sz w:val="28"/>
          <w:szCs w:val="28"/>
          <w:shd w:val="clear" w:color="auto" w:fill="FFFFFF"/>
        </w:rPr>
        <w:t>объявлен Президентом России Годом Педагога и Наставника</w:t>
      </w:r>
      <w:r w:rsidR="004A7652" w:rsidRPr="00AC760D">
        <w:rPr>
          <w:color w:val="000000"/>
          <w:sz w:val="28"/>
          <w:szCs w:val="28"/>
          <w:shd w:val="clear" w:color="auto" w:fill="FFFFFF"/>
        </w:rPr>
        <w:t xml:space="preserve"> и подчеркнула</w:t>
      </w:r>
      <w:proofErr w:type="gramEnd"/>
      <w:r w:rsidR="00CB6E6D" w:rsidRPr="00AC760D">
        <w:rPr>
          <w:color w:val="000000"/>
          <w:sz w:val="28"/>
          <w:szCs w:val="28"/>
          <w:shd w:val="clear" w:color="auto" w:fill="FFFFFF"/>
        </w:rPr>
        <w:t xml:space="preserve"> большое</w:t>
      </w:r>
      <w:r w:rsidR="004A7652" w:rsidRPr="00AC760D">
        <w:rPr>
          <w:color w:val="000000"/>
          <w:sz w:val="28"/>
          <w:szCs w:val="28"/>
          <w:shd w:val="clear" w:color="auto" w:fill="FFFFFF"/>
        </w:rPr>
        <w:t xml:space="preserve"> значение работы учителей в наставнических парах.</w:t>
      </w:r>
    </w:p>
    <w:p w14:paraId="703A30FE" w14:textId="73BFD311" w:rsidR="003A7379" w:rsidRPr="00AC760D" w:rsidRDefault="00674F0F" w:rsidP="0060318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C760D">
        <w:rPr>
          <w:color w:val="000000"/>
          <w:sz w:val="28"/>
          <w:szCs w:val="28"/>
          <w:shd w:val="clear" w:color="auto" w:fill="FFFFFF"/>
        </w:rPr>
        <w:t xml:space="preserve">Доклад </w:t>
      </w:r>
      <w:r w:rsidR="00327038" w:rsidRPr="00AC760D">
        <w:rPr>
          <w:color w:val="000000"/>
          <w:sz w:val="28"/>
          <w:szCs w:val="28"/>
          <w:shd w:val="clear" w:color="auto" w:fill="FFFFFF"/>
        </w:rPr>
        <w:t>«</w:t>
      </w:r>
      <w:r w:rsidRPr="00AC760D">
        <w:rPr>
          <w:color w:val="000000"/>
          <w:sz w:val="28"/>
          <w:szCs w:val="28"/>
          <w:shd w:val="clear" w:color="auto" w:fill="FFFFFF"/>
        </w:rPr>
        <w:t>Современный взгляд на наставничество</w:t>
      </w:r>
      <w:r w:rsidR="00327038" w:rsidRPr="00AC760D">
        <w:rPr>
          <w:color w:val="000000"/>
          <w:sz w:val="28"/>
          <w:szCs w:val="28"/>
          <w:shd w:val="clear" w:color="auto" w:fill="FFFFFF"/>
        </w:rPr>
        <w:t>»</w:t>
      </w:r>
      <w:r w:rsidRPr="00AC760D">
        <w:rPr>
          <w:color w:val="000000"/>
          <w:sz w:val="28"/>
          <w:szCs w:val="28"/>
          <w:shd w:val="clear" w:color="auto" w:fill="FFFFFF"/>
        </w:rPr>
        <w:t xml:space="preserve"> представила учитель математ</w:t>
      </w:r>
      <w:r w:rsidR="00AC760D" w:rsidRPr="00AC760D">
        <w:rPr>
          <w:color w:val="000000"/>
          <w:sz w:val="28"/>
          <w:szCs w:val="28"/>
          <w:shd w:val="clear" w:color="auto" w:fill="FFFFFF"/>
        </w:rPr>
        <w:t>ики Рогова Лариса Григорьевна</w:t>
      </w:r>
      <w:r w:rsidRPr="00AC760D">
        <w:rPr>
          <w:color w:val="000000"/>
          <w:sz w:val="28"/>
          <w:szCs w:val="28"/>
          <w:shd w:val="clear" w:color="auto" w:fill="FFFFFF"/>
        </w:rPr>
        <w:t>.</w:t>
      </w:r>
      <w:r w:rsidR="00603183" w:rsidRPr="00AC760D">
        <w:rPr>
          <w:sz w:val="28"/>
          <w:szCs w:val="28"/>
        </w:rPr>
        <w:t xml:space="preserve"> Она рассказала о целях и задачах школьного наставничества, отметила большое значение работы с молодым педагогом по индивидуальной траектории и </w:t>
      </w:r>
      <w:r w:rsidR="00C96C87" w:rsidRPr="00AC760D">
        <w:rPr>
          <w:sz w:val="28"/>
          <w:szCs w:val="28"/>
        </w:rPr>
        <w:t xml:space="preserve">персонализированной программе, </w:t>
      </w:r>
      <w:r w:rsidR="00603183" w:rsidRPr="00AC760D">
        <w:rPr>
          <w:sz w:val="28"/>
          <w:szCs w:val="28"/>
        </w:rPr>
        <w:t>описала свой опыт работы с молодым специалистом</w:t>
      </w:r>
      <w:r w:rsidR="00082B5B" w:rsidRPr="00AC760D">
        <w:rPr>
          <w:sz w:val="28"/>
          <w:szCs w:val="28"/>
        </w:rPr>
        <w:t xml:space="preserve">. </w:t>
      </w:r>
      <w:r w:rsidR="003A7379" w:rsidRPr="00AC760D">
        <w:rPr>
          <w:sz w:val="28"/>
          <w:szCs w:val="28"/>
        </w:rPr>
        <w:t>В ходе выступления был</w:t>
      </w:r>
      <w:r w:rsidR="00C96C87" w:rsidRPr="00AC760D">
        <w:rPr>
          <w:sz w:val="28"/>
          <w:szCs w:val="28"/>
        </w:rPr>
        <w:t>а</w:t>
      </w:r>
      <w:r w:rsidR="003A7379" w:rsidRPr="00AC760D">
        <w:rPr>
          <w:sz w:val="28"/>
          <w:szCs w:val="28"/>
        </w:rPr>
        <w:t xml:space="preserve"> подчеркнута</w:t>
      </w:r>
      <w:r w:rsidR="00603183" w:rsidRPr="00AC760D">
        <w:rPr>
          <w:sz w:val="28"/>
          <w:szCs w:val="28"/>
        </w:rPr>
        <w:t xml:space="preserve"> </w:t>
      </w:r>
      <w:r w:rsidR="003A7379" w:rsidRPr="00AC760D">
        <w:rPr>
          <w:sz w:val="28"/>
          <w:szCs w:val="28"/>
        </w:rPr>
        <w:t xml:space="preserve">огромная роль наставничества </w:t>
      </w:r>
      <w:r w:rsidR="00603183" w:rsidRPr="00AC760D">
        <w:rPr>
          <w:sz w:val="28"/>
          <w:szCs w:val="28"/>
        </w:rPr>
        <w:t xml:space="preserve">в рамках современной школы: помогает адаптироваться молодым специалистам, преодолеть дискомфорт, расти и развиваться, работать над ошибками, устранять их и все это благодаря наставнику. </w:t>
      </w:r>
    </w:p>
    <w:p w14:paraId="758A71DA" w14:textId="502D58C3" w:rsidR="00082B5B" w:rsidRPr="00AC760D" w:rsidRDefault="00AC760D" w:rsidP="00082B5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C760D">
        <w:rPr>
          <w:color w:val="000000"/>
          <w:sz w:val="28"/>
          <w:szCs w:val="28"/>
          <w:shd w:val="clear" w:color="auto" w:fill="FFFFFF"/>
        </w:rPr>
        <w:t>Кабанова Анна Ивановна</w:t>
      </w:r>
      <w:r w:rsidR="003A7379" w:rsidRPr="00AC760D">
        <w:rPr>
          <w:color w:val="000000"/>
          <w:sz w:val="28"/>
          <w:szCs w:val="28"/>
          <w:shd w:val="clear" w:color="auto" w:fill="FFFFFF"/>
        </w:rPr>
        <w:t>, учитель начальн</w:t>
      </w:r>
      <w:r w:rsidR="00CB6E6D" w:rsidRPr="00AC760D">
        <w:rPr>
          <w:color w:val="000000"/>
          <w:sz w:val="28"/>
          <w:szCs w:val="28"/>
          <w:shd w:val="clear" w:color="auto" w:fill="FFFFFF"/>
        </w:rPr>
        <w:t xml:space="preserve">ых классов, ответила на вопрос </w:t>
      </w:r>
      <w:r w:rsidR="00327038" w:rsidRPr="00AC760D">
        <w:rPr>
          <w:color w:val="000000"/>
          <w:sz w:val="28"/>
          <w:szCs w:val="28"/>
          <w:shd w:val="clear" w:color="auto" w:fill="FFFFFF"/>
        </w:rPr>
        <w:t>«</w:t>
      </w:r>
      <w:r w:rsidR="00674F0F" w:rsidRPr="00AC760D">
        <w:rPr>
          <w:color w:val="000000"/>
          <w:sz w:val="28"/>
          <w:szCs w:val="28"/>
          <w:shd w:val="clear" w:color="auto" w:fill="FFFFFF"/>
        </w:rPr>
        <w:t xml:space="preserve">Что нужно </w:t>
      </w:r>
      <w:proofErr w:type="gramStart"/>
      <w:r w:rsidR="00674F0F" w:rsidRPr="00AC760D">
        <w:rPr>
          <w:color w:val="000000"/>
          <w:sz w:val="28"/>
          <w:szCs w:val="28"/>
          <w:shd w:val="clear" w:color="auto" w:fill="FFFFFF"/>
        </w:rPr>
        <w:t>делать</w:t>
      </w:r>
      <w:proofErr w:type="gramEnd"/>
      <w:r w:rsidR="00674F0F" w:rsidRPr="00AC760D">
        <w:rPr>
          <w:color w:val="000000"/>
          <w:sz w:val="28"/>
          <w:szCs w:val="28"/>
          <w:shd w:val="clear" w:color="auto" w:fill="FFFFFF"/>
        </w:rPr>
        <w:t xml:space="preserve"> чтобы традицию наставничества в школе сделать массовой?</w:t>
      </w:r>
      <w:r w:rsidR="00327038" w:rsidRPr="00AC760D">
        <w:rPr>
          <w:color w:val="000000"/>
          <w:sz w:val="28"/>
          <w:szCs w:val="28"/>
          <w:shd w:val="clear" w:color="auto" w:fill="FFFFFF"/>
        </w:rPr>
        <w:t>»</w:t>
      </w:r>
      <w:r w:rsidR="003A7379" w:rsidRPr="00AC760D">
        <w:rPr>
          <w:color w:val="000000"/>
          <w:sz w:val="28"/>
          <w:szCs w:val="28"/>
          <w:shd w:val="clear" w:color="auto" w:fill="FFFFFF"/>
        </w:rPr>
        <w:t xml:space="preserve"> Педагог – наставник подчеркнула, что для этого</w:t>
      </w:r>
      <w:r w:rsidR="00674F0F" w:rsidRPr="00AC760D">
        <w:rPr>
          <w:color w:val="000000"/>
          <w:sz w:val="28"/>
          <w:szCs w:val="28"/>
          <w:shd w:val="clear" w:color="auto" w:fill="FFFFFF"/>
        </w:rPr>
        <w:t xml:space="preserve"> </w:t>
      </w:r>
      <w:r w:rsidR="003A7379" w:rsidRPr="00AC760D">
        <w:rPr>
          <w:sz w:val="28"/>
          <w:szCs w:val="28"/>
        </w:rPr>
        <w:t xml:space="preserve">нужно запустить постоянно действующий </w:t>
      </w:r>
      <w:r w:rsidR="00082B5B" w:rsidRPr="00AC760D">
        <w:rPr>
          <w:sz w:val="28"/>
          <w:szCs w:val="28"/>
        </w:rPr>
        <w:t>м</w:t>
      </w:r>
      <w:r w:rsidR="003A7379" w:rsidRPr="00AC760D">
        <w:rPr>
          <w:sz w:val="28"/>
          <w:szCs w:val="28"/>
        </w:rPr>
        <w:t xml:space="preserve">еханизм внедрения и реализации системы наставничества педагогических работников, который подразумевает прохождение нескольких важных этапов, а также </w:t>
      </w:r>
      <w:proofErr w:type="gramStart"/>
      <w:r w:rsidR="003A7379" w:rsidRPr="00AC760D">
        <w:rPr>
          <w:sz w:val="28"/>
          <w:szCs w:val="28"/>
        </w:rPr>
        <w:t>подчеркнула какие могут</w:t>
      </w:r>
      <w:proofErr w:type="gramEnd"/>
      <w:r w:rsidR="003A7379" w:rsidRPr="00AC760D">
        <w:rPr>
          <w:sz w:val="28"/>
          <w:szCs w:val="28"/>
        </w:rPr>
        <w:t xml:space="preserve"> быть меры мотивирования и стимулирования работы наставников.</w:t>
      </w:r>
    </w:p>
    <w:p w14:paraId="4D0016DC" w14:textId="01A9C3EB" w:rsidR="00082B5B" w:rsidRPr="00AC760D" w:rsidRDefault="00674F0F" w:rsidP="00C96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</w:t>
      </w:r>
      <w:r w:rsidR="00327038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Цифровая информационно-коммуникативная среда наставничества</w:t>
      </w:r>
      <w:r w:rsidR="00CB6E6D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учитель английского</w:t>
      </w:r>
      <w:r w:rsidR="00AC760D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Карпухина Валентина Николаевна</w:t>
      </w: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82B5B" w:rsidRPr="00AC760D">
        <w:rPr>
          <w:rFonts w:ascii="Times New Roman" w:hAnsi="Times New Roman" w:cs="Times New Roman"/>
          <w:sz w:val="28"/>
          <w:szCs w:val="28"/>
        </w:rPr>
        <w:t xml:space="preserve"> Она представила опыт работы с молодым специалистом по использованию цифровых образовательных платформ</w:t>
      </w:r>
      <w:r w:rsidR="00327038" w:rsidRPr="00AC760D">
        <w:rPr>
          <w:rFonts w:ascii="Times New Roman" w:hAnsi="Times New Roman" w:cs="Times New Roman"/>
          <w:sz w:val="28"/>
          <w:szCs w:val="28"/>
        </w:rPr>
        <w:t>»</w:t>
      </w:r>
      <w:r w:rsidR="00082B5B" w:rsidRPr="00AC760D">
        <w:rPr>
          <w:rFonts w:ascii="Times New Roman" w:hAnsi="Times New Roman" w:cs="Times New Roman"/>
          <w:sz w:val="28"/>
          <w:szCs w:val="28"/>
        </w:rPr>
        <w:t xml:space="preserve"> электронные учебники, </w:t>
      </w:r>
      <w:r w:rsidR="00082B5B" w:rsidRPr="00AC760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082B5B" w:rsidRPr="00AC760D">
        <w:rPr>
          <w:rFonts w:ascii="Times New Roman" w:hAnsi="Times New Roman" w:cs="Times New Roman"/>
          <w:sz w:val="28"/>
          <w:szCs w:val="28"/>
        </w:rPr>
        <w:t xml:space="preserve"> </w:t>
      </w:r>
      <w:r w:rsidR="00082B5B" w:rsidRPr="00AC760D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="00082B5B" w:rsidRPr="00AC760D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7F1FFFF2" w14:textId="7BF52543" w:rsidR="00082B5B" w:rsidRPr="00AC760D" w:rsidRDefault="00674F0F" w:rsidP="00C96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Тему </w:t>
      </w:r>
      <w:r w:rsidR="00327038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Эффективные форм</w:t>
      </w:r>
      <w:r w:rsidR="00082B5B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методической поддержки</w:t>
      </w:r>
      <w:r w:rsidR="00327038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раскрыла в своём выступлении учитель нача</w:t>
      </w:r>
      <w:r w:rsidR="00AC760D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 классов Булгакова Наталья Николаевна</w:t>
      </w:r>
      <w:r w:rsidR="00082B5B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также поделилась опытом работы </w:t>
      </w:r>
      <w:r w:rsidR="00C96C87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паре </w:t>
      </w:r>
      <w:r w:rsidR="00082B5B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молодым специалистом.</w:t>
      </w:r>
    </w:p>
    <w:p w14:paraId="76461F17" w14:textId="5585AAC2" w:rsidR="004A7652" w:rsidRPr="00AC760D" w:rsidRDefault="004A7652" w:rsidP="00C96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Вопрос</w:t>
      </w:r>
      <w:r w:rsidR="00674F0F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74F0F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наставляемого и наставника как взаимовыгодный процесс</w:t>
      </w: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C760D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осветила молодой специалист Гридина Екатерина Александровна</w:t>
      </w:r>
      <w:r w:rsidR="00674F0F"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F7A3B44" w14:textId="37232BEC" w:rsidR="004A7652" w:rsidRPr="00AC760D" w:rsidRDefault="004A7652" w:rsidP="00C96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60D">
        <w:rPr>
          <w:rFonts w:ascii="Times New Roman" w:hAnsi="Times New Roman" w:cs="Times New Roman"/>
          <w:color w:val="212529"/>
          <w:sz w:val="28"/>
          <w:szCs w:val="28"/>
        </w:rPr>
        <w:t>В ходе круглого стола было отмечено, что</w:t>
      </w:r>
      <w:r w:rsidR="00C96C87" w:rsidRPr="00AC760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Pr="00AC760D">
        <w:rPr>
          <w:rFonts w:ascii="Times New Roman" w:hAnsi="Times New Roman" w:cs="Times New Roman"/>
          <w:color w:val="000000"/>
          <w:sz w:val="28"/>
          <w:szCs w:val="28"/>
        </w:rPr>
        <w:t>наставничество - это поддержка и вдохновение для молодой личности на пути развития собственного потенциала и собствен</w:t>
      </w:r>
      <w:r w:rsidR="00E26801" w:rsidRPr="00AC760D">
        <w:rPr>
          <w:rFonts w:ascii="Times New Roman" w:hAnsi="Times New Roman" w:cs="Times New Roman"/>
          <w:color w:val="000000"/>
          <w:sz w:val="28"/>
          <w:szCs w:val="28"/>
        </w:rPr>
        <w:t>ных навыков</w:t>
      </w:r>
      <w:r w:rsidRPr="00AC76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6C87" w:rsidRPr="00AC760D">
        <w:rPr>
          <w:rFonts w:ascii="Times New Roman" w:hAnsi="Times New Roman" w:cs="Times New Roman"/>
          <w:color w:val="000000"/>
          <w:sz w:val="28"/>
          <w:szCs w:val="28"/>
        </w:rPr>
        <w:t>Для наставника</w:t>
      </w:r>
      <w:r w:rsidRPr="00AC7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C87" w:rsidRPr="00AC760D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Pr="00AC760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наиболее эффективным способом повышения своей квалификации, развития инновационного содержания собственной трудовой деятельности, выхода на более высокий уровень профессиональной компетенции. </w:t>
      </w:r>
    </w:p>
    <w:p w14:paraId="3B17147A" w14:textId="7BAAE5DF" w:rsidR="00547A0F" w:rsidRPr="00AC760D" w:rsidRDefault="00674F0F" w:rsidP="004A765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кругл</w:t>
      </w:r>
      <w:r w:rsidRPr="00AC7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стола отметили эффективность взаимодействия наставнических пар </w:t>
      </w:r>
      <w:r w:rsidR="004A7652" w:rsidRPr="00AC760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26801" w:rsidRPr="00AC760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C760D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читель-учитель</w:t>
      </w:r>
      <w:r w:rsidR="004A7652" w:rsidRPr="00AC760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4A7652" w:rsidRPr="00AC760D">
        <w:rPr>
          <w:rFonts w:ascii="Times New Roman" w:hAnsi="Times New Roman" w:cs="Times New Roman"/>
          <w:sz w:val="28"/>
          <w:szCs w:val="28"/>
        </w:rPr>
        <w:t xml:space="preserve"> </w:t>
      </w:r>
      <w:r w:rsidR="00547A0F" w:rsidRPr="00AC760D">
        <w:rPr>
          <w:rFonts w:ascii="Times New Roman" w:hAnsi="Times New Roman" w:cs="Times New Roman"/>
          <w:sz w:val="28"/>
          <w:szCs w:val="28"/>
        </w:rPr>
        <w:t>Работа, связанная с наставнической практикой – тщательно сохраняемая традиция. Это позволяет молодым кадрам понять, что они не одиноки в решении тех проблем, с которыми они сталкиваются во время своих первых профессиональных шагов.</w:t>
      </w:r>
    </w:p>
    <w:p w14:paraId="00EF8E01" w14:textId="01A8922A" w:rsidR="00674F0F" w:rsidRPr="00AC760D" w:rsidRDefault="00674F0F" w:rsidP="00674F0F">
      <w:pPr>
        <w:pStyle w:val="a3"/>
        <w:spacing w:before="0" w:beforeAutospacing="0"/>
        <w:rPr>
          <w:color w:val="212529"/>
          <w:sz w:val="28"/>
          <w:szCs w:val="28"/>
        </w:rPr>
      </w:pPr>
    </w:p>
    <w:p w14:paraId="631F6413" w14:textId="0FC3D2DB" w:rsidR="00674F0F" w:rsidRDefault="00AC760D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color w:val="212529"/>
          <w:sz w:val="28"/>
          <w:szCs w:val="28"/>
        </w:rPr>
        <w:t xml:space="preserve">Заместитель директора по УВР                                 </w:t>
      </w:r>
      <w:proofErr w:type="spellStart"/>
      <w:r>
        <w:rPr>
          <w:color w:val="212529"/>
          <w:sz w:val="28"/>
          <w:szCs w:val="28"/>
        </w:rPr>
        <w:t>Солохина</w:t>
      </w:r>
      <w:proofErr w:type="spellEnd"/>
      <w:r>
        <w:rPr>
          <w:color w:val="212529"/>
          <w:sz w:val="28"/>
          <w:szCs w:val="28"/>
        </w:rPr>
        <w:t xml:space="preserve"> Е.В.</w:t>
      </w:r>
      <w:bookmarkStart w:id="0" w:name="_GoBack"/>
      <w:bookmarkEnd w:id="0"/>
    </w:p>
    <w:p w14:paraId="65305EB5" w14:textId="50179513" w:rsidR="00674F0F" w:rsidRDefault="00674F0F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33BEC85A" w14:textId="3919055B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0FEF33AD" w14:textId="669E2F7D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5D90BEBA" w14:textId="14F1CA21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1AE3FE53" w14:textId="37A081AE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239BCDA6" w14:textId="2B2D2030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7D38A4D4" w14:textId="01185F97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1F17E006" w14:textId="71FA1A8C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22D9666F" w14:textId="093B6C0C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47ACB2EB" w14:textId="4758C1CE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330FCCE9" w14:textId="0034CEA8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04E8A581" w14:textId="6C21E841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6BD7FC22" w14:textId="57F09B69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4486FD1C" w14:textId="09A8FF94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33619387" w14:textId="416575D0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6C65893F" w14:textId="0E4F2A2E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0E11D698" w14:textId="5D623B51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1C8A71D0" w14:textId="063CF4CF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6B885E2C" w14:textId="613B9F28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4755A543" w14:textId="77777777" w:rsidR="00327038" w:rsidRDefault="00327038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13E44FAC" w14:textId="41675A3E" w:rsidR="00C96C87" w:rsidRDefault="00CC5A3A" w:rsidP="00C96C87">
      <w:pPr>
        <w:pStyle w:val="a3"/>
        <w:spacing w:before="0" w:beforeAutospacing="0"/>
        <w:jc w:val="right"/>
        <w:rPr>
          <w:color w:val="212529"/>
        </w:rPr>
      </w:pPr>
      <w:r>
        <w:rPr>
          <w:color w:val="212529"/>
        </w:rPr>
        <w:t>Приложение 2</w:t>
      </w:r>
    </w:p>
    <w:p w14:paraId="48399902" w14:textId="20F1C4E0" w:rsidR="00C96C87" w:rsidRDefault="00C96C87" w:rsidP="00C96C87">
      <w:pPr>
        <w:pStyle w:val="a3"/>
        <w:spacing w:before="0" w:beforeAutospacing="0"/>
        <w:ind w:left="-142"/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05122131" wp14:editId="2073DF07">
            <wp:extent cx="4819650" cy="3614738"/>
            <wp:effectExtent l="190500" t="190500" r="190500" b="1955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817" cy="3626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1A8549" w14:textId="20B4D834" w:rsidR="00C96C87" w:rsidRDefault="00C96C87" w:rsidP="00C96C87">
      <w:pPr>
        <w:pStyle w:val="a3"/>
        <w:spacing w:before="0" w:beforeAutospacing="0"/>
        <w:ind w:left="-142"/>
        <w:rPr>
          <w:noProof/>
        </w:rPr>
      </w:pPr>
      <w:r>
        <w:rPr>
          <w:noProof/>
        </w:rPr>
        <w:lastRenderedPageBreak/>
        <w:t xml:space="preserve">            </w:t>
      </w:r>
      <w:r>
        <w:rPr>
          <w:noProof/>
        </w:rPr>
        <w:drawing>
          <wp:inline distT="0" distB="0" distL="0" distR="0" wp14:anchorId="035FBB30" wp14:editId="43FCD1CA">
            <wp:extent cx="4838700" cy="3297484"/>
            <wp:effectExtent l="190500" t="190500" r="190500" b="1892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6" cy="3349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021FEF" w14:textId="2760ABF7" w:rsidR="00C96C87" w:rsidRPr="00C96C87" w:rsidRDefault="00C96C87" w:rsidP="00C96C87">
      <w:pPr>
        <w:pStyle w:val="a3"/>
        <w:spacing w:before="0" w:beforeAutospacing="0"/>
        <w:rPr>
          <w:color w:val="212529"/>
        </w:rPr>
      </w:pPr>
      <w:r w:rsidRPr="00C96C8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71A7FA2" wp14:editId="6A832717">
            <wp:extent cx="2045000" cy="2781612"/>
            <wp:effectExtent l="152400" t="152400" r="355600" b="3619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35" cy="2849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125BB462" wp14:editId="70D6F47E">
            <wp:extent cx="2067242" cy="2756324"/>
            <wp:effectExtent l="152400" t="152400" r="352425" b="3683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847" cy="2794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18E2F9" w14:textId="0F5AC645" w:rsidR="00C96C87" w:rsidRDefault="00C96C87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37629DD1" w14:textId="77777777" w:rsidR="00674F0F" w:rsidRDefault="00674F0F" w:rsidP="00674F0F">
      <w:pPr>
        <w:pStyle w:val="a3"/>
        <w:spacing w:before="0" w:beforeAutospacing="0"/>
        <w:rPr>
          <w:rFonts w:ascii="Segoe UI" w:hAnsi="Segoe UI" w:cs="Segoe UI"/>
          <w:color w:val="212529"/>
        </w:rPr>
      </w:pPr>
    </w:p>
    <w:p w14:paraId="349AD32D" w14:textId="77777777" w:rsidR="00C43B24" w:rsidRDefault="00C43B24"/>
    <w:sectPr w:rsidR="00C43B24" w:rsidSect="00C9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62"/>
    <w:rsid w:val="00082B5B"/>
    <w:rsid w:val="000A709F"/>
    <w:rsid w:val="00327038"/>
    <w:rsid w:val="003A7379"/>
    <w:rsid w:val="004A7652"/>
    <w:rsid w:val="00547A0F"/>
    <w:rsid w:val="00603183"/>
    <w:rsid w:val="00674F0F"/>
    <w:rsid w:val="009B6230"/>
    <w:rsid w:val="00A36262"/>
    <w:rsid w:val="00AC760D"/>
    <w:rsid w:val="00B33BCF"/>
    <w:rsid w:val="00B61DE8"/>
    <w:rsid w:val="00C43B24"/>
    <w:rsid w:val="00C96C87"/>
    <w:rsid w:val="00CB6E6D"/>
    <w:rsid w:val="00CC5A3A"/>
    <w:rsid w:val="00E26801"/>
    <w:rsid w:val="00E9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6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Наталья</cp:lastModifiedBy>
  <cp:revision>3</cp:revision>
  <cp:lastPrinted>2024-11-13T11:14:00Z</cp:lastPrinted>
  <dcterms:created xsi:type="dcterms:W3CDTF">2023-01-19T03:32:00Z</dcterms:created>
  <dcterms:modified xsi:type="dcterms:W3CDTF">2024-11-13T11:16:00Z</dcterms:modified>
</cp:coreProperties>
</file>