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31" w:rsidRPr="00903A31" w:rsidRDefault="00903A31" w:rsidP="00903A31">
      <w:pPr>
        <w:jc w:val="center"/>
        <w:rPr>
          <w:rFonts w:ascii="Times New Roman" w:eastAsia="Times New Roman" w:hAnsi="Times New Roman"/>
          <w:color w:val="2E74B5"/>
          <w:sz w:val="32"/>
          <w:szCs w:val="32"/>
        </w:rPr>
      </w:pPr>
      <w:r w:rsidRPr="00903A31">
        <w:rPr>
          <w:rFonts w:ascii="Times New Roman" w:eastAsia="Times New Roman" w:hAnsi="Times New Roman"/>
          <w:color w:val="2E74B5"/>
          <w:sz w:val="32"/>
          <w:szCs w:val="32"/>
        </w:rPr>
        <w:t xml:space="preserve">Отчет о </w:t>
      </w:r>
    </w:p>
    <w:p w:rsidR="00903A31" w:rsidRPr="00903A31" w:rsidRDefault="00903A31" w:rsidP="00903A31">
      <w:pPr>
        <w:jc w:val="center"/>
        <w:rPr>
          <w:rFonts w:ascii="Times New Roman" w:hAnsi="Times New Roman"/>
          <w:b/>
        </w:rPr>
      </w:pPr>
      <w:r w:rsidRPr="00903A31">
        <w:rPr>
          <w:rFonts w:ascii="Times New Roman" w:eastAsia="Times New Roman" w:hAnsi="Times New Roman"/>
          <w:color w:val="2E74B5"/>
          <w:sz w:val="32"/>
          <w:szCs w:val="32"/>
        </w:rPr>
        <w:t>«</w:t>
      </w:r>
      <w:proofErr w:type="gramStart"/>
      <w:r w:rsidRPr="00903A31">
        <w:rPr>
          <w:rFonts w:ascii="Times New Roman" w:eastAsia="Times New Roman" w:hAnsi="Times New Roman"/>
          <w:color w:val="2E74B5"/>
          <w:sz w:val="32"/>
          <w:szCs w:val="32"/>
        </w:rPr>
        <w:t>Создании</w:t>
      </w:r>
      <w:proofErr w:type="gramEnd"/>
      <w:r w:rsidRPr="00903A31">
        <w:rPr>
          <w:rFonts w:ascii="Times New Roman" w:eastAsia="Times New Roman" w:hAnsi="Times New Roman"/>
          <w:color w:val="2E74B5"/>
          <w:sz w:val="32"/>
          <w:szCs w:val="32"/>
        </w:rPr>
        <w:t xml:space="preserve"> школьной службы примирения»</w:t>
      </w:r>
    </w:p>
    <w:p w:rsidR="00903A31" w:rsidRPr="00903A31" w:rsidRDefault="00903A31">
      <w:pPr>
        <w:pStyle w:val="ab"/>
        <w:rPr>
          <w:rFonts w:ascii="Times New Roman" w:hAnsi="Times New Roman"/>
          <w:b/>
          <w:color w:val="auto"/>
        </w:rPr>
      </w:pPr>
    </w:p>
    <w:p w:rsidR="0005693A" w:rsidRPr="00903A31" w:rsidRDefault="0005693A" w:rsidP="009E6C8D">
      <w:pPr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bookmarkStart w:id="0" w:name="_Toc513580533"/>
      <w:r w:rsidRPr="00903A31">
        <w:rPr>
          <w:rFonts w:ascii="Times New Roman" w:hAnsi="Times New Roman"/>
          <w:b/>
          <w:sz w:val="28"/>
          <w:szCs w:val="28"/>
        </w:rPr>
        <w:t>Введение</w:t>
      </w:r>
      <w:bookmarkEnd w:id="0"/>
    </w:p>
    <w:p w:rsidR="0005693A" w:rsidRPr="00277FE7" w:rsidRDefault="0005693A" w:rsidP="00277FE7">
      <w:pPr>
        <w:pStyle w:val="1"/>
        <w:numPr>
          <w:ilvl w:val="1"/>
          <w:numId w:val="13"/>
        </w:numPr>
        <w:rPr>
          <w:rFonts w:ascii="Times New Roman" w:hAnsi="Times New Roman"/>
          <w:color w:val="auto"/>
        </w:rPr>
      </w:pPr>
      <w:bookmarkStart w:id="1" w:name="_Toc513580534"/>
      <w:r w:rsidRPr="00277FE7">
        <w:rPr>
          <w:rFonts w:ascii="Times New Roman" w:hAnsi="Times New Roman"/>
          <w:color w:val="auto"/>
        </w:rPr>
        <w:t>Актуальность проблемы</w:t>
      </w:r>
      <w:bookmarkEnd w:id="1"/>
    </w:p>
    <w:p w:rsidR="00A67A48" w:rsidRPr="008362B6" w:rsidRDefault="00A67A48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62B6">
        <w:rPr>
          <w:color w:val="000000"/>
          <w:sz w:val="28"/>
          <w:szCs w:val="28"/>
        </w:rPr>
        <w:t>Наша школа вступила в проект создания «шк</w:t>
      </w:r>
      <w:r w:rsidR="00903A31">
        <w:rPr>
          <w:color w:val="000000"/>
          <w:sz w:val="28"/>
          <w:szCs w:val="28"/>
        </w:rPr>
        <w:t>ольной службы примирения» в 2024-2025</w:t>
      </w:r>
      <w:r w:rsidRPr="008362B6">
        <w:rPr>
          <w:color w:val="000000"/>
          <w:sz w:val="28"/>
          <w:szCs w:val="28"/>
        </w:rPr>
        <w:t xml:space="preserve"> учебном году. Начиная работу в проекте, мы задумались над вопросом, что же такое ШСП, и действительно ли она нужна в образовательном учреждении? Оказывается, нужна. </w:t>
      </w:r>
    </w:p>
    <w:p w:rsidR="00A67A48" w:rsidRPr="008362B6" w:rsidRDefault="00A67A48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62B6">
        <w:rPr>
          <w:color w:val="000000"/>
          <w:sz w:val="28"/>
          <w:szCs w:val="28"/>
        </w:rPr>
        <w:t xml:space="preserve">Мы очень часто видим в средствах массовой информации, что количество школьных конфликтов растет. Они нередко происходят между родителями и педагогами, учениками и учителями. Но самое страшное это конфликты в подростковой среде. Решая конфликтные ситуации, дети проявляют агрессию, конфронтацию, противоправные действия. Все это перерастает в перераспределение и завоевание власти и статуса, борьбу за свое место в коллективе и стремление действовать безнаказанно, становится способом самоутверждения. </w:t>
      </w:r>
    </w:p>
    <w:p w:rsidR="00834FE8" w:rsidRPr="008362B6" w:rsidRDefault="00834FE8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62B6">
        <w:rPr>
          <w:color w:val="000000"/>
          <w:sz w:val="28"/>
          <w:szCs w:val="28"/>
        </w:rPr>
        <w:t>Последствия конфликтов травмируют душу и психику как обидчика, так и жертвы. Никакой ребенок не будет думать об уроке, если у него конфликт, его после школы ждет «разборка» или он стал жертвой бойкота или насилия.</w:t>
      </w:r>
    </w:p>
    <w:p w:rsidR="00A67A48" w:rsidRPr="008362B6" w:rsidRDefault="00A67A48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62B6">
        <w:rPr>
          <w:color w:val="000000"/>
          <w:sz w:val="28"/>
          <w:szCs w:val="28"/>
        </w:rPr>
        <w:t xml:space="preserve">В нашей школе таких острых проблем нет, но более мелкие локальные конфликты возникают. При этом их решению уделяется мало внимания. </w:t>
      </w:r>
      <w:r w:rsidR="00834FE8" w:rsidRPr="008362B6">
        <w:rPr>
          <w:color w:val="000000"/>
          <w:sz w:val="28"/>
          <w:szCs w:val="28"/>
        </w:rPr>
        <w:t xml:space="preserve">Как школа реагирует на конфликтную ситуацию? Разберем несколько способов. </w:t>
      </w:r>
    </w:p>
    <w:p w:rsidR="00834FE8" w:rsidRPr="008362B6" w:rsidRDefault="005B208B" w:rsidP="00122F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362B6">
        <w:rPr>
          <w:b/>
          <w:bCs/>
          <w:color w:val="000000"/>
          <w:sz w:val="28"/>
          <w:szCs w:val="28"/>
        </w:rPr>
        <w:t xml:space="preserve">Административно-карательный </w:t>
      </w:r>
      <w:r w:rsidR="00834FE8" w:rsidRPr="008362B6">
        <w:rPr>
          <w:b/>
          <w:bCs/>
          <w:color w:val="000000"/>
          <w:sz w:val="28"/>
          <w:szCs w:val="28"/>
        </w:rPr>
        <w:br/>
      </w:r>
      <w:r w:rsidR="00834FE8" w:rsidRPr="008362B6">
        <w:rPr>
          <w:bCs/>
          <w:color w:val="000000"/>
          <w:sz w:val="28"/>
          <w:szCs w:val="28"/>
        </w:rPr>
        <w:t>вызов к директору, вызов на педсовет, вызов родителей и т.п.</w:t>
      </w:r>
      <w:r w:rsidR="00834FE8" w:rsidRPr="008362B6">
        <w:rPr>
          <w:b/>
          <w:bCs/>
          <w:color w:val="000000"/>
          <w:sz w:val="28"/>
          <w:szCs w:val="28"/>
        </w:rPr>
        <w:t xml:space="preserve"> </w:t>
      </w:r>
      <w:r w:rsidR="00834FE8" w:rsidRPr="008362B6">
        <w:rPr>
          <w:bCs/>
          <w:color w:val="000000"/>
          <w:sz w:val="28"/>
          <w:szCs w:val="28"/>
        </w:rPr>
        <w:t>Учителя рассматривают конфликт как зло, которое надо искоренять или избежать. Частый способ реагирования  - поиск виноватого и  наказание (или угроза наказанием).</w:t>
      </w:r>
    </w:p>
    <w:p w:rsidR="00834FE8" w:rsidRPr="008362B6" w:rsidRDefault="005B208B" w:rsidP="00122F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362B6">
        <w:rPr>
          <w:b/>
          <w:bCs/>
          <w:color w:val="000000"/>
          <w:sz w:val="28"/>
          <w:szCs w:val="28"/>
        </w:rPr>
        <w:t>Направление к психологу/соц. педагогу</w:t>
      </w:r>
      <w:r w:rsidR="00834FE8" w:rsidRPr="008362B6">
        <w:rPr>
          <w:b/>
          <w:bCs/>
          <w:color w:val="000000"/>
          <w:sz w:val="28"/>
          <w:szCs w:val="28"/>
        </w:rPr>
        <w:t xml:space="preserve"> </w:t>
      </w:r>
    </w:p>
    <w:p w:rsidR="00A02292" w:rsidRPr="008362B6" w:rsidRDefault="00834FE8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62B6">
        <w:rPr>
          <w:bCs/>
          <w:color w:val="000000"/>
          <w:sz w:val="28"/>
          <w:szCs w:val="28"/>
        </w:rPr>
        <w:lastRenderedPageBreak/>
        <w:t>Психолог квалифицирует и решает ситуацию как специалист. Это сложный и достаточно длительный процесс. А школьники говорят, что окружающие ребята начинают относиться как к «психам».</w:t>
      </w:r>
    </w:p>
    <w:p w:rsidR="00A02292" w:rsidRPr="008362B6" w:rsidRDefault="005B208B" w:rsidP="00122F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362B6">
        <w:rPr>
          <w:b/>
          <w:bCs/>
          <w:color w:val="000000"/>
          <w:sz w:val="28"/>
          <w:szCs w:val="28"/>
        </w:rPr>
        <w:t>«Стрелки» среди подростков</w:t>
      </w:r>
    </w:p>
    <w:p w:rsidR="00834FE8" w:rsidRPr="008362B6" w:rsidRDefault="00834FE8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62B6">
        <w:rPr>
          <w:bCs/>
          <w:color w:val="000000"/>
          <w:sz w:val="28"/>
          <w:szCs w:val="28"/>
        </w:rPr>
        <w:t>Попытки детей самим решить конфликты с использованием силы</w:t>
      </w:r>
      <w:r w:rsidR="009E6C8D">
        <w:rPr>
          <w:bCs/>
          <w:color w:val="000000"/>
          <w:sz w:val="28"/>
          <w:szCs w:val="28"/>
        </w:rPr>
        <w:t>.</w:t>
      </w:r>
    </w:p>
    <w:p w:rsidR="00A02292" w:rsidRPr="008362B6" w:rsidRDefault="005B208B" w:rsidP="00122F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362B6">
        <w:rPr>
          <w:b/>
          <w:bCs/>
          <w:color w:val="000000"/>
          <w:sz w:val="28"/>
          <w:szCs w:val="28"/>
        </w:rPr>
        <w:t xml:space="preserve">Передача в органы детского самоуправления </w:t>
      </w:r>
    </w:p>
    <w:p w:rsidR="00834FE8" w:rsidRPr="008362B6" w:rsidRDefault="00834FE8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62B6">
        <w:rPr>
          <w:bCs/>
          <w:color w:val="000000"/>
          <w:sz w:val="28"/>
          <w:szCs w:val="28"/>
        </w:rPr>
        <w:t>Часто повторяют педсовет или заседание КДН, поскольку другой модели подростки не видели. Причем порой они поступают более жестко и угрожают, поскольку не имеют взрослой разумности.</w:t>
      </w:r>
    </w:p>
    <w:p w:rsidR="00834FE8" w:rsidRPr="008362B6" w:rsidRDefault="00834FE8" w:rsidP="00122F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362B6">
        <w:rPr>
          <w:b/>
          <w:bCs/>
          <w:color w:val="000000"/>
          <w:sz w:val="28"/>
          <w:szCs w:val="28"/>
        </w:rPr>
        <w:t xml:space="preserve">Замалчивание. </w:t>
      </w:r>
      <w:r w:rsidRPr="008362B6">
        <w:rPr>
          <w:bCs/>
          <w:color w:val="000000"/>
          <w:sz w:val="28"/>
          <w:szCs w:val="28"/>
        </w:rPr>
        <w:t>Групповое давление, отвержение, бойкот. Замыкание в себе.</w:t>
      </w:r>
    </w:p>
    <w:p w:rsidR="00A02292" w:rsidRPr="008362B6" w:rsidRDefault="005B208B" w:rsidP="00122F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2B6">
        <w:rPr>
          <w:rFonts w:ascii="Times New Roman" w:hAnsi="Times New Roman"/>
          <w:sz w:val="28"/>
          <w:szCs w:val="28"/>
        </w:rPr>
        <w:t>Что общего у этих способов?</w:t>
      </w:r>
      <w:r w:rsidR="00834FE8" w:rsidRPr="008362B6">
        <w:rPr>
          <w:rFonts w:ascii="Times New Roman" w:hAnsi="Times New Roman"/>
          <w:sz w:val="28"/>
          <w:szCs w:val="28"/>
        </w:rPr>
        <w:t xml:space="preserve"> Решение о способе выхода из конфликта принимают не сами участни</w:t>
      </w:r>
      <w:r w:rsidR="005E75F6" w:rsidRPr="008362B6">
        <w:rPr>
          <w:rFonts w:ascii="Times New Roman" w:hAnsi="Times New Roman"/>
          <w:sz w:val="28"/>
          <w:szCs w:val="28"/>
        </w:rPr>
        <w:t>ки ситуации, а кто-то другой,  и</w:t>
      </w:r>
      <w:r w:rsidR="00834FE8" w:rsidRPr="008362B6">
        <w:rPr>
          <w:rFonts w:ascii="Times New Roman" w:hAnsi="Times New Roman"/>
          <w:sz w:val="28"/>
          <w:szCs w:val="28"/>
        </w:rPr>
        <w:t xml:space="preserve">спользуя при этом: </w:t>
      </w:r>
      <w:r w:rsidRPr="008362B6">
        <w:rPr>
          <w:rFonts w:ascii="Times New Roman" w:hAnsi="Times New Roman"/>
          <w:sz w:val="28"/>
          <w:szCs w:val="28"/>
        </w:rPr>
        <w:t>власть (взрослые), физиче</w:t>
      </w:r>
      <w:r w:rsidR="005E75F6" w:rsidRPr="008362B6">
        <w:rPr>
          <w:rFonts w:ascii="Times New Roman" w:hAnsi="Times New Roman"/>
          <w:sz w:val="28"/>
          <w:szCs w:val="28"/>
        </w:rPr>
        <w:t>скую силу (дети на «стрелках»).</w:t>
      </w:r>
    </w:p>
    <w:p w:rsidR="00A02292" w:rsidRPr="008362B6" w:rsidRDefault="005B208B" w:rsidP="00122F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2B6">
        <w:rPr>
          <w:rFonts w:ascii="Times New Roman" w:hAnsi="Times New Roman"/>
          <w:sz w:val="28"/>
          <w:szCs w:val="28"/>
        </w:rPr>
        <w:t>Решение конфликта заменяется «принуждением к миру» и угрозой наказания за невыполнение требований.  Дети не учатся способам решения конфликтов ответственности, поскольку решение за них находят взрослые</w:t>
      </w:r>
    </w:p>
    <w:p w:rsidR="005E75F6" w:rsidRPr="008362B6" w:rsidRDefault="005E75F6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62B6">
        <w:rPr>
          <w:color w:val="000000"/>
          <w:sz w:val="28"/>
          <w:szCs w:val="28"/>
        </w:rPr>
        <w:t xml:space="preserve">Мы считаем, что </w:t>
      </w:r>
      <w:r w:rsidR="00A67A48" w:rsidRPr="008362B6">
        <w:rPr>
          <w:color w:val="000000"/>
          <w:sz w:val="28"/>
          <w:szCs w:val="28"/>
        </w:rPr>
        <w:t xml:space="preserve">разрешить сложившуюся ситуацию </w:t>
      </w:r>
      <w:r w:rsidRPr="008362B6">
        <w:rPr>
          <w:color w:val="000000"/>
          <w:sz w:val="28"/>
          <w:szCs w:val="28"/>
        </w:rPr>
        <w:t xml:space="preserve">может </w:t>
      </w:r>
      <w:r w:rsidR="00A67A48" w:rsidRPr="008362B6">
        <w:rPr>
          <w:color w:val="000000"/>
          <w:sz w:val="28"/>
          <w:szCs w:val="28"/>
        </w:rPr>
        <w:t xml:space="preserve">создание школьной службы примирения. Она создает условия «не карательного, а конструктивного разрешения конфликтов». </w:t>
      </w:r>
    </w:p>
    <w:p w:rsidR="00A67A48" w:rsidRPr="00277FE7" w:rsidRDefault="00A67A48" w:rsidP="00277FE7">
      <w:pPr>
        <w:pStyle w:val="1"/>
        <w:numPr>
          <w:ilvl w:val="1"/>
          <w:numId w:val="13"/>
        </w:numPr>
        <w:rPr>
          <w:rFonts w:ascii="Times New Roman" w:hAnsi="Times New Roman"/>
          <w:color w:val="auto"/>
        </w:rPr>
      </w:pPr>
      <w:bookmarkStart w:id="2" w:name="_Toc513580535"/>
      <w:r w:rsidRPr="00277FE7">
        <w:rPr>
          <w:rFonts w:ascii="Times New Roman" w:hAnsi="Times New Roman"/>
          <w:color w:val="auto"/>
        </w:rPr>
        <w:t>Цели и задачи.</w:t>
      </w:r>
      <w:bookmarkEnd w:id="2"/>
      <w:r w:rsidRPr="00277FE7">
        <w:rPr>
          <w:rFonts w:ascii="Times New Roman" w:hAnsi="Times New Roman"/>
          <w:color w:val="auto"/>
        </w:rPr>
        <w:t xml:space="preserve"> </w:t>
      </w:r>
    </w:p>
    <w:p w:rsidR="005E75F6" w:rsidRPr="008362B6" w:rsidRDefault="00A67A48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62B6">
        <w:rPr>
          <w:color w:val="000000"/>
          <w:sz w:val="28"/>
          <w:szCs w:val="28"/>
        </w:rPr>
        <w:t xml:space="preserve">Цель </w:t>
      </w:r>
      <w:r w:rsidR="005E75F6" w:rsidRPr="008362B6">
        <w:rPr>
          <w:color w:val="000000"/>
          <w:sz w:val="28"/>
          <w:szCs w:val="28"/>
        </w:rPr>
        <w:t xml:space="preserve">нашего </w:t>
      </w:r>
      <w:r w:rsidRPr="008362B6">
        <w:rPr>
          <w:color w:val="000000"/>
          <w:sz w:val="28"/>
          <w:szCs w:val="28"/>
        </w:rPr>
        <w:t xml:space="preserve">проекта: </w:t>
      </w:r>
      <w:r w:rsidR="005E75F6" w:rsidRPr="008362B6">
        <w:rPr>
          <w:sz w:val="28"/>
          <w:szCs w:val="28"/>
        </w:rPr>
        <w:t>создание бесконфликтной и комфортной среды, создающую условия для формирования безопасного пространства, равных возможностей и защиты интерес</w:t>
      </w:r>
      <w:r w:rsidR="00903A31">
        <w:rPr>
          <w:sz w:val="28"/>
          <w:szCs w:val="28"/>
        </w:rPr>
        <w:t>ов ребят в МКОУ «СОШ №9» ИМОСК</w:t>
      </w:r>
    </w:p>
    <w:p w:rsidR="00A67A48" w:rsidRPr="008362B6" w:rsidRDefault="00A67A48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62B6">
        <w:rPr>
          <w:color w:val="000000"/>
          <w:sz w:val="28"/>
          <w:szCs w:val="28"/>
        </w:rPr>
        <w:t xml:space="preserve">Задачи проекта: </w:t>
      </w:r>
    </w:p>
    <w:p w:rsidR="005E75F6" w:rsidRPr="008362B6" w:rsidRDefault="005E75F6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62B6">
        <w:rPr>
          <w:color w:val="000000"/>
          <w:sz w:val="28"/>
          <w:szCs w:val="28"/>
        </w:rPr>
        <w:t xml:space="preserve">Создать и внедрить в практику деятельность Школьной службы примирения (медиации). </w:t>
      </w:r>
    </w:p>
    <w:p w:rsidR="005E75F6" w:rsidRPr="008362B6" w:rsidRDefault="005E75F6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62B6">
        <w:rPr>
          <w:color w:val="000000"/>
          <w:sz w:val="28"/>
          <w:szCs w:val="28"/>
        </w:rPr>
        <w:t>А именно:</w:t>
      </w:r>
    </w:p>
    <w:p w:rsidR="008362B6" w:rsidRPr="008362B6" w:rsidRDefault="008362B6" w:rsidP="00122F5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62B6">
        <w:rPr>
          <w:sz w:val="28"/>
          <w:szCs w:val="28"/>
        </w:rPr>
        <w:t>Отобрать группу медиаторов</w:t>
      </w:r>
    </w:p>
    <w:p w:rsidR="005E75F6" w:rsidRPr="008362B6" w:rsidRDefault="005E75F6" w:rsidP="00122F5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62B6">
        <w:rPr>
          <w:color w:val="000000"/>
          <w:sz w:val="28"/>
          <w:szCs w:val="28"/>
        </w:rPr>
        <w:lastRenderedPageBreak/>
        <w:t xml:space="preserve">Изучить </w:t>
      </w:r>
      <w:r w:rsidR="00AD5A9C" w:rsidRPr="008362B6">
        <w:rPr>
          <w:color w:val="000000"/>
          <w:sz w:val="28"/>
          <w:szCs w:val="28"/>
        </w:rPr>
        <w:t>теоретические вопросы, нормативно-правовую базу деятельности ШСП.</w:t>
      </w:r>
    </w:p>
    <w:p w:rsidR="00AD5A9C" w:rsidRPr="008362B6" w:rsidRDefault="00AD5A9C" w:rsidP="00122F5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62B6">
        <w:rPr>
          <w:sz w:val="28"/>
          <w:szCs w:val="28"/>
        </w:rPr>
        <w:t>Провести мониторинг конфликтных ситуаций (степень актуальности);</w:t>
      </w:r>
    </w:p>
    <w:p w:rsidR="007D3B00" w:rsidRPr="008362B6" w:rsidRDefault="007D3B00" w:rsidP="00122F5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62B6">
        <w:rPr>
          <w:sz w:val="28"/>
          <w:szCs w:val="28"/>
        </w:rPr>
        <w:t>Разработать правила и принципы работы медиаторов в Службе, создать эмблему ШСП</w:t>
      </w:r>
      <w:r w:rsidR="004A0F6D">
        <w:rPr>
          <w:sz w:val="28"/>
          <w:szCs w:val="28"/>
        </w:rPr>
        <w:t>, Устав ШСП</w:t>
      </w:r>
    </w:p>
    <w:p w:rsidR="00AD5A9C" w:rsidRPr="008362B6" w:rsidRDefault="00AD5A9C" w:rsidP="00122F5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62B6">
        <w:rPr>
          <w:sz w:val="28"/>
          <w:szCs w:val="28"/>
        </w:rPr>
        <w:t>Проинформировать школьников, учителей об организации работы ШСП</w:t>
      </w:r>
    </w:p>
    <w:p w:rsidR="007B1E23" w:rsidRPr="004A0F6D" w:rsidRDefault="004A0F6D" w:rsidP="00122F5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67A48" w:rsidRPr="008362B6">
        <w:rPr>
          <w:color w:val="000000"/>
          <w:sz w:val="28"/>
          <w:szCs w:val="28"/>
        </w:rPr>
        <w:t>недрить в практику восстановительные технологии</w:t>
      </w:r>
    </w:p>
    <w:p w:rsidR="007D3B00" w:rsidRPr="008362B6" w:rsidRDefault="0005693A" w:rsidP="00277FE7">
      <w:pPr>
        <w:pStyle w:val="a5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362B6">
        <w:rPr>
          <w:rFonts w:ascii="Times New Roman" w:hAnsi="Times New Roman"/>
          <w:color w:val="auto"/>
          <w:sz w:val="28"/>
          <w:szCs w:val="28"/>
        </w:rPr>
        <w:t>План действий</w:t>
      </w:r>
      <w:r w:rsidR="007D3B00" w:rsidRPr="008362B6">
        <w:rPr>
          <w:rFonts w:ascii="Times New Roman" w:hAnsi="Times New Roman"/>
          <w:color w:val="auto"/>
          <w:sz w:val="28"/>
          <w:szCs w:val="28"/>
        </w:rPr>
        <w:t>:</w:t>
      </w:r>
    </w:p>
    <w:p w:rsidR="007D3B00" w:rsidRPr="008362B6" w:rsidRDefault="007D3B00" w:rsidP="00122F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>поиск информации в сети Интернет</w:t>
      </w:r>
    </w:p>
    <w:p w:rsidR="007D3B00" w:rsidRPr="008362B6" w:rsidRDefault="0005693A" w:rsidP="00122F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>разработать опросник для учеников начальной школы «Конфликты в школе»</w:t>
      </w:r>
    </w:p>
    <w:p w:rsidR="0005693A" w:rsidRPr="008362B6" w:rsidRDefault="0005693A" w:rsidP="00122F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>провести опрос для учеников начальной школы «Конфликты в школе»</w:t>
      </w:r>
    </w:p>
    <w:p w:rsidR="0005693A" w:rsidRPr="008362B6" w:rsidRDefault="0005693A" w:rsidP="00122F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>организовать конкурс на создание эмблемы для ШСП</w:t>
      </w:r>
    </w:p>
    <w:p w:rsidR="0005693A" w:rsidRPr="008362B6" w:rsidRDefault="0005693A" w:rsidP="00122F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нарисовать </w:t>
      </w:r>
      <w:r w:rsidR="008362B6" w:rsidRPr="008362B6">
        <w:rPr>
          <w:sz w:val="28"/>
          <w:szCs w:val="28"/>
        </w:rPr>
        <w:t>стенгазету</w:t>
      </w:r>
      <w:r w:rsidRPr="008362B6">
        <w:rPr>
          <w:sz w:val="28"/>
          <w:szCs w:val="28"/>
        </w:rPr>
        <w:t xml:space="preserve"> на тему «Служба примирения в нашей школе»</w:t>
      </w:r>
    </w:p>
    <w:p w:rsidR="0005693A" w:rsidRPr="008362B6" w:rsidRDefault="0005693A" w:rsidP="00122F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>разработать и провести совместно с педагогом-психологом занятие для младших школьников на тему «</w:t>
      </w:r>
      <w:proofErr w:type="spellStart"/>
      <w:r w:rsidRPr="008362B6">
        <w:rPr>
          <w:sz w:val="28"/>
          <w:szCs w:val="28"/>
        </w:rPr>
        <w:t>Безконфликтное</w:t>
      </w:r>
      <w:proofErr w:type="spellEnd"/>
      <w:r w:rsidRPr="008362B6">
        <w:rPr>
          <w:sz w:val="28"/>
          <w:szCs w:val="28"/>
        </w:rPr>
        <w:t xml:space="preserve"> общение»</w:t>
      </w:r>
    </w:p>
    <w:p w:rsidR="0005693A" w:rsidRPr="008362B6" w:rsidRDefault="0005693A" w:rsidP="00122F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>презентация промежуточных результатов</w:t>
      </w:r>
    </w:p>
    <w:p w:rsidR="0005693A" w:rsidRPr="008362B6" w:rsidRDefault="0005693A" w:rsidP="00122F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>составить план дальнейшей работы ШСП</w:t>
      </w:r>
    </w:p>
    <w:p w:rsidR="007D3B00" w:rsidRPr="008362B6" w:rsidRDefault="007D3B00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D3B00" w:rsidRPr="008362B6" w:rsidRDefault="0005693A" w:rsidP="00277FE7">
      <w:pPr>
        <w:pStyle w:val="1"/>
        <w:numPr>
          <w:ilvl w:val="0"/>
          <w:numId w:val="13"/>
        </w:numPr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Toc513580536"/>
      <w:r w:rsidRPr="008362B6">
        <w:rPr>
          <w:rFonts w:ascii="Times New Roman" w:hAnsi="Times New Roman"/>
          <w:b/>
          <w:color w:val="auto"/>
          <w:sz w:val="28"/>
          <w:szCs w:val="28"/>
        </w:rPr>
        <w:t>Основная часть</w:t>
      </w:r>
      <w:bookmarkEnd w:id="3"/>
    </w:p>
    <w:p w:rsidR="008362B6" w:rsidRPr="00277FE7" w:rsidRDefault="00CF4043" w:rsidP="00277FE7">
      <w:pPr>
        <w:pStyle w:val="1"/>
        <w:numPr>
          <w:ilvl w:val="1"/>
          <w:numId w:val="13"/>
        </w:numPr>
        <w:rPr>
          <w:rFonts w:ascii="Times New Roman" w:hAnsi="Times New Roman"/>
          <w:color w:val="auto"/>
        </w:rPr>
      </w:pPr>
      <w:bookmarkStart w:id="4" w:name="_Toc513580537"/>
      <w:r w:rsidRPr="00277FE7">
        <w:rPr>
          <w:rFonts w:ascii="Times New Roman" w:hAnsi="Times New Roman"/>
          <w:color w:val="auto"/>
        </w:rPr>
        <w:t>Основные понятия</w:t>
      </w:r>
      <w:bookmarkEnd w:id="4"/>
      <w:r w:rsidRPr="00277FE7">
        <w:rPr>
          <w:rFonts w:ascii="Times New Roman" w:hAnsi="Times New Roman"/>
          <w:color w:val="auto"/>
        </w:rPr>
        <w:t xml:space="preserve"> </w:t>
      </w:r>
    </w:p>
    <w:p w:rsidR="008362B6" w:rsidRPr="008362B6" w:rsidRDefault="008362B6" w:rsidP="00122F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работы над проектом под контролем нашего куратора,</w:t>
      </w:r>
      <w:r w:rsidR="00903A31">
        <w:rPr>
          <w:rFonts w:ascii="Times New Roman" w:hAnsi="Times New Roman"/>
          <w:sz w:val="28"/>
          <w:szCs w:val="28"/>
        </w:rPr>
        <w:t xml:space="preserve"> педагога-психолога Смирновой Т.Н.</w:t>
      </w:r>
      <w:r>
        <w:rPr>
          <w:rFonts w:ascii="Times New Roman" w:hAnsi="Times New Roman"/>
          <w:sz w:val="28"/>
          <w:szCs w:val="28"/>
        </w:rPr>
        <w:t xml:space="preserve">, у нас сформировалась группа медиаторов. В рамках второй задачи </w:t>
      </w:r>
      <w:r w:rsidR="00CF4043" w:rsidRPr="008362B6">
        <w:rPr>
          <w:rFonts w:ascii="Times New Roman" w:hAnsi="Times New Roman"/>
          <w:sz w:val="28"/>
          <w:szCs w:val="28"/>
        </w:rPr>
        <w:t xml:space="preserve">мы изучили основные понятия и правовые основы Школьной службы примирения. </w:t>
      </w:r>
    </w:p>
    <w:p w:rsidR="00CF4043" w:rsidRPr="008362B6" w:rsidRDefault="007B1E23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lastRenderedPageBreak/>
        <w:t xml:space="preserve">Правовой основой создания и деятельности служб школьной медиации является: </w:t>
      </w:r>
    </w:p>
    <w:p w:rsidR="00CF4043" w:rsidRPr="008362B6" w:rsidRDefault="007B1E23" w:rsidP="00122F5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Конституция Российской Федерации; </w:t>
      </w:r>
    </w:p>
    <w:p w:rsidR="00CF4043" w:rsidRPr="008362B6" w:rsidRDefault="007B1E23" w:rsidP="00122F5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Гражданский кодекс Российской Федерации; </w:t>
      </w:r>
    </w:p>
    <w:p w:rsidR="00CF4043" w:rsidRPr="008362B6" w:rsidRDefault="007B1E23" w:rsidP="00122F5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>Семейный кодекс Российской Федерации;</w:t>
      </w:r>
    </w:p>
    <w:p w:rsidR="00CF4043" w:rsidRPr="008362B6" w:rsidRDefault="007B1E23" w:rsidP="00122F5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Федеральный закон от 24 июля 1998 г. № 124-ФЗ "Об основных гарантиях прав ребенка в Российской Федерации"; </w:t>
      </w:r>
    </w:p>
    <w:p w:rsidR="00CF4043" w:rsidRPr="008362B6" w:rsidRDefault="007B1E23" w:rsidP="00122F5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Федеральный закон от 29 декабря 2012 г. № 273-ФЗ "Об образовании в Российской Федерации"; </w:t>
      </w:r>
    </w:p>
    <w:p w:rsidR="00CF4043" w:rsidRPr="008362B6" w:rsidRDefault="007B1E23" w:rsidP="00122F5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>Конвенция о правах ребенка;</w:t>
      </w:r>
    </w:p>
    <w:p w:rsidR="00CF4043" w:rsidRPr="008362B6" w:rsidRDefault="007B1E23" w:rsidP="00122F5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>Конвенции о защите прав детей и сотрудничестве, заключенные в г. Гааге, 1980, 1996, 2007 годов;</w:t>
      </w:r>
    </w:p>
    <w:p w:rsidR="007B1E23" w:rsidRPr="008362B6" w:rsidRDefault="007B1E23" w:rsidP="00122F5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362B6">
        <w:rPr>
          <w:bCs/>
          <w:sz w:val="28"/>
          <w:szCs w:val="28"/>
        </w:rPr>
        <w:t>Нормативные документы по медиации</w:t>
      </w:r>
      <w:r w:rsidR="00CF4043" w:rsidRPr="008362B6">
        <w:rPr>
          <w:bCs/>
          <w:sz w:val="28"/>
          <w:szCs w:val="28"/>
        </w:rPr>
        <w:t>:</w:t>
      </w:r>
    </w:p>
    <w:p w:rsidR="007B1E23" w:rsidRPr="008362B6" w:rsidRDefault="007B1E23" w:rsidP="00122F56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ФЗ РФ от 27.07.2010 г. № 193-ФЗ «Об альтернативной процедуре урегулирования споров с участием посредника (процедура медиации)»; </w:t>
      </w:r>
    </w:p>
    <w:p w:rsidR="007B1E23" w:rsidRPr="008362B6" w:rsidRDefault="007B1E23" w:rsidP="00122F56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Национальная стратегия действий в интересах детей на 2012-2017 гг.; </w:t>
      </w:r>
    </w:p>
    <w:p w:rsidR="007B1E23" w:rsidRPr="008362B6" w:rsidRDefault="007B1E23" w:rsidP="00122F56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ФЗ РФ от 23.07.2013 г. № 233-ФЗ «О внесении изменения в статью 18 ФЗ «Об альтернативной процедуре урегулирования споров с участием посредника (процедуре медиации)»; </w:t>
      </w:r>
    </w:p>
    <w:p w:rsidR="007B1E23" w:rsidRPr="008362B6" w:rsidRDefault="007B1E23" w:rsidP="00122F56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Методические рекомендации </w:t>
      </w:r>
      <w:proofErr w:type="spellStart"/>
      <w:r w:rsidRPr="008362B6">
        <w:rPr>
          <w:sz w:val="28"/>
          <w:szCs w:val="28"/>
        </w:rPr>
        <w:t>Минобрнауки</w:t>
      </w:r>
      <w:proofErr w:type="spellEnd"/>
      <w:r w:rsidRPr="008362B6">
        <w:rPr>
          <w:sz w:val="28"/>
          <w:szCs w:val="28"/>
        </w:rPr>
        <w:t xml:space="preserve"> от 18.11.2013 г.; </w:t>
      </w:r>
    </w:p>
    <w:p w:rsidR="007B1E23" w:rsidRPr="008362B6" w:rsidRDefault="007B1E23" w:rsidP="00122F56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ВК- 844/07 «Об организации служб школьной медиации в образовательных организациях»; </w:t>
      </w:r>
    </w:p>
    <w:p w:rsidR="007B1E23" w:rsidRPr="008362B6" w:rsidRDefault="007B1E23" w:rsidP="00122F56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Программа подготовки медиаторов (Постановление Правительства РФ от 3 декабря 2010 г. N 969 «О программе подготовки медиаторов», Приказ Министерства образования и науки Российской Федерации от 14 февраля 2011 г. N 187). </w:t>
      </w:r>
    </w:p>
    <w:p w:rsidR="007B1E23" w:rsidRPr="008362B6" w:rsidRDefault="00CF4043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Под </w:t>
      </w:r>
      <w:r w:rsidRPr="00DA7784">
        <w:rPr>
          <w:b/>
          <w:sz w:val="28"/>
          <w:szCs w:val="28"/>
        </w:rPr>
        <w:t>медиацией</w:t>
      </w:r>
      <w:r w:rsidR="007B1E23" w:rsidRPr="008362B6">
        <w:rPr>
          <w:sz w:val="28"/>
          <w:szCs w:val="28"/>
        </w:rPr>
        <w:t xml:space="preserve"> понимается способ урегулирования споров при содействии медиатора (независимое лицо либо независимые лица, </w:t>
      </w:r>
      <w:r w:rsidR="007B1E23" w:rsidRPr="008362B6">
        <w:rPr>
          <w:sz w:val="28"/>
          <w:szCs w:val="28"/>
        </w:rPr>
        <w:lastRenderedPageBreak/>
        <w:t>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 взаимоприемлемого решения.</w:t>
      </w:r>
    </w:p>
    <w:p w:rsidR="007B1E23" w:rsidRPr="008362B6" w:rsidRDefault="007B1E23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784">
        <w:rPr>
          <w:b/>
          <w:sz w:val="28"/>
          <w:szCs w:val="28"/>
        </w:rPr>
        <w:t>Метод "Школьная медиация"</w:t>
      </w:r>
      <w:r w:rsidRPr="008362B6">
        <w:rPr>
          <w:sz w:val="28"/>
          <w:szCs w:val="28"/>
        </w:rPr>
        <w:t xml:space="preserve">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7B1E23" w:rsidRPr="008362B6" w:rsidRDefault="007B1E23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784">
        <w:rPr>
          <w:b/>
          <w:sz w:val="28"/>
          <w:szCs w:val="28"/>
        </w:rPr>
        <w:t>Служба школьной медиации</w:t>
      </w:r>
      <w:r w:rsidRPr="008362B6">
        <w:rPr>
          <w:sz w:val="28"/>
          <w:szCs w:val="28"/>
        </w:rPr>
        <w:t xml:space="preserve">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7B1E23" w:rsidRPr="008362B6" w:rsidRDefault="007B1E23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Основная </w:t>
      </w:r>
      <w:r w:rsidRPr="00DA7784">
        <w:rPr>
          <w:b/>
          <w:sz w:val="28"/>
          <w:szCs w:val="28"/>
        </w:rPr>
        <w:t>цель</w:t>
      </w:r>
      <w:r w:rsidRPr="008362B6">
        <w:rPr>
          <w:sz w:val="28"/>
          <w:szCs w:val="28"/>
        </w:rPr>
        <w:t xml:space="preserve">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7B1E23" w:rsidRPr="00277FE7" w:rsidRDefault="00CF4043" w:rsidP="00277FE7">
      <w:pPr>
        <w:pStyle w:val="1"/>
        <w:numPr>
          <w:ilvl w:val="1"/>
          <w:numId w:val="13"/>
        </w:numPr>
        <w:rPr>
          <w:rFonts w:ascii="Times New Roman" w:hAnsi="Times New Roman"/>
          <w:color w:val="auto"/>
        </w:rPr>
      </w:pPr>
      <w:bookmarkStart w:id="5" w:name="_Toc513580538"/>
      <w:r w:rsidRPr="00277FE7">
        <w:rPr>
          <w:rFonts w:ascii="Times New Roman" w:hAnsi="Times New Roman"/>
          <w:color w:val="auto"/>
        </w:rPr>
        <w:t>Мониторинг конфликтных ситуаций</w:t>
      </w:r>
      <w:bookmarkEnd w:id="5"/>
    </w:p>
    <w:p w:rsidR="008362B6" w:rsidRPr="008362B6" w:rsidRDefault="00CF4043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В рамках </w:t>
      </w:r>
      <w:r w:rsidR="008362B6">
        <w:rPr>
          <w:sz w:val="28"/>
          <w:szCs w:val="28"/>
        </w:rPr>
        <w:t>третьей</w:t>
      </w:r>
      <w:r w:rsidRPr="008362B6">
        <w:rPr>
          <w:sz w:val="28"/>
          <w:szCs w:val="28"/>
        </w:rPr>
        <w:t xml:space="preserve"> задачи мы решили провести социальный опрос пока только для учеников начальной школы на тему «Конфликты в школе» (см. Приложение 1), обработали данные и представили результаты в виде диаграмм (</w:t>
      </w:r>
      <w:proofErr w:type="spellStart"/>
      <w:r w:rsidRPr="008362B6">
        <w:rPr>
          <w:sz w:val="28"/>
          <w:szCs w:val="28"/>
        </w:rPr>
        <w:t>см.Приложение</w:t>
      </w:r>
      <w:proofErr w:type="spellEnd"/>
      <w:r w:rsidRPr="008362B6">
        <w:rPr>
          <w:sz w:val="28"/>
          <w:szCs w:val="28"/>
        </w:rPr>
        <w:t xml:space="preserve"> 2)</w:t>
      </w:r>
      <w:r w:rsidR="008362B6" w:rsidRPr="008362B6">
        <w:rPr>
          <w:sz w:val="28"/>
          <w:szCs w:val="28"/>
        </w:rPr>
        <w:t xml:space="preserve">. </w:t>
      </w:r>
    </w:p>
    <w:p w:rsidR="008362B6" w:rsidRPr="008362B6" w:rsidRDefault="008362B6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По данным опроса можно сделать выводы: </w:t>
      </w:r>
      <w:r w:rsidR="00DA7784">
        <w:rPr>
          <w:sz w:val="28"/>
          <w:szCs w:val="28"/>
        </w:rPr>
        <w:t>из всех классов начальной школы самым конфликтующим является 1, 3 классы. Половина ребят считает, что им необходима помощь при урегулировании конфликта. Большая часть учеников младших классов верят, что можно научиться бесконфликтному общению.</w:t>
      </w:r>
    </w:p>
    <w:p w:rsidR="00CF4043" w:rsidRDefault="008362B6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62B6">
        <w:rPr>
          <w:sz w:val="28"/>
          <w:szCs w:val="28"/>
        </w:rPr>
        <w:lastRenderedPageBreak/>
        <w:t xml:space="preserve">Также мы планируем проводить аналогичные опросы в среднем и старшем звене. </w:t>
      </w:r>
    </w:p>
    <w:p w:rsidR="008362B6" w:rsidRPr="00277FE7" w:rsidRDefault="008362B6" w:rsidP="00277FE7">
      <w:pPr>
        <w:pStyle w:val="1"/>
        <w:numPr>
          <w:ilvl w:val="1"/>
          <w:numId w:val="13"/>
        </w:numPr>
        <w:rPr>
          <w:rFonts w:ascii="Times New Roman" w:hAnsi="Times New Roman"/>
          <w:color w:val="auto"/>
        </w:rPr>
      </w:pPr>
      <w:bookmarkStart w:id="6" w:name="_Toc513580539"/>
      <w:r w:rsidRPr="00277FE7">
        <w:rPr>
          <w:rFonts w:ascii="Times New Roman" w:hAnsi="Times New Roman"/>
          <w:color w:val="auto"/>
        </w:rPr>
        <w:t>Основные правила и принципы</w:t>
      </w:r>
      <w:r w:rsidR="004A0F6D" w:rsidRPr="00277FE7">
        <w:rPr>
          <w:rFonts w:ascii="Times New Roman" w:hAnsi="Times New Roman"/>
          <w:color w:val="auto"/>
        </w:rPr>
        <w:t xml:space="preserve"> работы</w:t>
      </w:r>
      <w:r w:rsidRPr="00277FE7">
        <w:rPr>
          <w:rFonts w:ascii="Times New Roman" w:hAnsi="Times New Roman"/>
          <w:color w:val="auto"/>
        </w:rPr>
        <w:t xml:space="preserve"> службы примирения</w:t>
      </w:r>
      <w:bookmarkEnd w:id="6"/>
    </w:p>
    <w:p w:rsidR="007B1E23" w:rsidRPr="008362B6" w:rsidRDefault="008362B6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четвертой задачи</w:t>
      </w:r>
      <w:r w:rsidR="00D033A6">
        <w:rPr>
          <w:sz w:val="28"/>
          <w:szCs w:val="28"/>
        </w:rPr>
        <w:t xml:space="preserve"> с помощью нашего куратора, используя дополнительную литературу и ресурсы сети Интернет, мы сформулировали о</w:t>
      </w:r>
      <w:r w:rsidR="007B1E23" w:rsidRPr="008362B6">
        <w:rPr>
          <w:sz w:val="28"/>
          <w:szCs w:val="28"/>
        </w:rPr>
        <w:t xml:space="preserve">сновные принципы медиации: </w:t>
      </w:r>
    </w:p>
    <w:p w:rsidR="007B1E23" w:rsidRPr="008362B6" w:rsidRDefault="007B1E23" w:rsidP="00122F5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Добровольность участия сторон - 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 </w:t>
      </w:r>
    </w:p>
    <w:p w:rsidR="007B1E23" w:rsidRPr="008362B6" w:rsidRDefault="007B1E23" w:rsidP="00122F5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Информированность сторон - медиатор обязан предоставить сторонам всю необходимую информацию о сути медиации, ее процессе и возможных последствиях. </w:t>
      </w:r>
    </w:p>
    <w:p w:rsidR="007B1E23" w:rsidRPr="008362B6" w:rsidRDefault="007B1E23" w:rsidP="00122F5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Нейтральность медиатора - медиатор в равной степени поддерживает стороны и их стремление в разрешении конфликта. </w:t>
      </w:r>
      <w:proofErr w:type="spellStart"/>
      <w:r w:rsidRPr="008362B6">
        <w:rPr>
          <w:sz w:val="28"/>
          <w:szCs w:val="28"/>
        </w:rPr>
        <w:t>Еcли</w:t>
      </w:r>
      <w:proofErr w:type="spellEnd"/>
      <w:r w:rsidRPr="008362B6">
        <w:rPr>
          <w:sz w:val="28"/>
          <w:szCs w:val="28"/>
        </w:rPr>
        <w:t xml:space="preserve">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 </w:t>
      </w:r>
    </w:p>
    <w:p w:rsidR="00832894" w:rsidRDefault="007B1E23" w:rsidP="00122F5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62B6">
        <w:rPr>
          <w:sz w:val="28"/>
          <w:szCs w:val="28"/>
        </w:rPr>
        <w:t xml:space="preserve">Конфиденциальность процесса медиации - 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</w:t>
      </w:r>
    </w:p>
    <w:p w:rsidR="00DA7784" w:rsidRPr="00DA7784" w:rsidRDefault="00DA7784" w:rsidP="00122F56">
      <w:pPr>
        <w:pStyle w:val="a3"/>
        <w:shd w:val="clear" w:color="auto" w:fill="FFFFFF"/>
        <w:spacing w:before="0" w:beforeAutospacing="0" w:after="0" w:afterAutospacing="0" w:line="360" w:lineRule="auto"/>
        <w:ind w:left="502"/>
        <w:jc w:val="both"/>
        <w:rPr>
          <w:sz w:val="28"/>
          <w:szCs w:val="28"/>
        </w:rPr>
      </w:pPr>
    </w:p>
    <w:p w:rsidR="00832894" w:rsidRPr="004A0F6D" w:rsidRDefault="00832894" w:rsidP="00122F56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пятой задачи мы нарисовали стенгазету на тему </w:t>
      </w:r>
      <w:r w:rsidRPr="008362B6">
        <w:rPr>
          <w:sz w:val="28"/>
          <w:szCs w:val="28"/>
        </w:rPr>
        <w:t>«Служба примирения в нашей школе»</w:t>
      </w:r>
      <w:r>
        <w:rPr>
          <w:sz w:val="28"/>
          <w:szCs w:val="28"/>
        </w:rPr>
        <w:t xml:space="preserve">. Ведь для начала работы нашей службы, нужно, чтобы ребята знали, с какими проблемами и как можно к нам обратиться. </w:t>
      </w:r>
    </w:p>
    <w:p w:rsidR="004A0F6D" w:rsidRPr="00D033A6" w:rsidRDefault="004A0F6D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0F6D">
        <w:rPr>
          <w:bCs/>
          <w:color w:val="000000"/>
          <w:sz w:val="28"/>
          <w:szCs w:val="28"/>
        </w:rPr>
        <w:lastRenderedPageBreak/>
        <w:t xml:space="preserve">Ситуации, в которых возможно использование </w:t>
      </w:r>
      <w:r w:rsidRPr="00D033A6">
        <w:rPr>
          <w:bCs/>
          <w:color w:val="000000"/>
          <w:sz w:val="28"/>
          <w:szCs w:val="28"/>
        </w:rPr>
        <w:t>школьных служб примирения:</w:t>
      </w:r>
    </w:p>
    <w:p w:rsidR="004A0F6D" w:rsidRPr="004A0F6D" w:rsidRDefault="004A0F6D" w:rsidP="00122F56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Конфликты детей внутри класса и между группами детей.</w:t>
      </w:r>
    </w:p>
    <w:p w:rsidR="004A0F6D" w:rsidRPr="004A0F6D" w:rsidRDefault="004A0F6D" w:rsidP="00122F56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Конфликты между учителем и учащимся.</w:t>
      </w:r>
    </w:p>
    <w:p w:rsidR="004A0F6D" w:rsidRPr="004A0F6D" w:rsidRDefault="004A0F6D" w:rsidP="00122F56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Случаи, когда конфликт детей приводит к конфликту родителей.</w:t>
      </w:r>
    </w:p>
    <w:p w:rsidR="004A0F6D" w:rsidRDefault="004A0F6D" w:rsidP="00122F56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Случаи отвержения детей в классе.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A0F6D" w:rsidRPr="004A0F6D" w:rsidRDefault="004A0F6D" w:rsidP="00122F56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Ситуации с </w:t>
      </w:r>
      <w:r w:rsidRPr="004A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разрушенными отношениями в коллективе (классе).</w:t>
      </w:r>
    </w:p>
    <w:p w:rsidR="004A0F6D" w:rsidRPr="004A0F6D" w:rsidRDefault="00D033A6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0F6D">
        <w:rPr>
          <w:sz w:val="28"/>
          <w:szCs w:val="28"/>
        </w:rPr>
        <w:t xml:space="preserve">Программа примирения состоит из </w:t>
      </w:r>
      <w:r w:rsidR="004A0F6D" w:rsidRPr="004A0F6D">
        <w:rPr>
          <w:sz w:val="28"/>
          <w:szCs w:val="28"/>
        </w:rPr>
        <w:t xml:space="preserve">нескольких этапов. </w:t>
      </w:r>
      <w:r w:rsidR="004A0F6D" w:rsidRPr="004A0F6D">
        <w:rPr>
          <w:b/>
          <w:bCs/>
          <w:color w:val="000000"/>
          <w:sz w:val="28"/>
          <w:szCs w:val="28"/>
        </w:rPr>
        <w:t>Первый этап </w:t>
      </w:r>
      <w:r w:rsidR="004A0F6D" w:rsidRPr="004A0F6D">
        <w:rPr>
          <w:color w:val="000000"/>
          <w:sz w:val="28"/>
          <w:szCs w:val="28"/>
        </w:rPr>
        <w:t>является подготовительным</w:t>
      </w:r>
      <w:r w:rsidR="004A0F6D" w:rsidRPr="004A0F6D">
        <w:rPr>
          <w:b/>
          <w:bCs/>
          <w:color w:val="000000"/>
          <w:sz w:val="28"/>
          <w:szCs w:val="28"/>
        </w:rPr>
        <w:t>. </w:t>
      </w:r>
      <w:r w:rsidR="004A0F6D" w:rsidRPr="004A0F6D">
        <w:rPr>
          <w:color w:val="000000"/>
          <w:sz w:val="28"/>
          <w:szCs w:val="28"/>
        </w:rPr>
        <w:t>На данном этапе медиаторы получают информацию о конфликте и анализируют его по источнику информации, типу и характеру конфликта, его криминогенной направленности. Также выясняют, готов ли обидчик участвовать в разрешении конфликта, и планируют индивидуальную встречу с каждой из сторон.</w:t>
      </w:r>
    </w:p>
    <w:p w:rsidR="004A0F6D" w:rsidRPr="004A0F6D" w:rsidRDefault="004A0F6D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0F6D">
        <w:rPr>
          <w:b/>
          <w:bCs/>
          <w:color w:val="000000"/>
          <w:sz w:val="28"/>
          <w:szCs w:val="28"/>
        </w:rPr>
        <w:t>Второй этап</w:t>
      </w:r>
      <w:r w:rsidRPr="004A0F6D">
        <w:rPr>
          <w:color w:val="000000"/>
          <w:sz w:val="28"/>
          <w:szCs w:val="28"/>
        </w:rPr>
        <w:t> имеет несколько фаз. Первая фаза этапа имеет своей задачей установление доверительного контакта и безопасной атмосферы для диалога. Следующая фаза призвана помочь стороне сформулировать различные аспекты ситуации, увидеть ее с разных сторон, в том числе, со стороны оппонента. Кроме того, здесь важно обсудить с участником конфликта о последствиях, к которым он привел, и обсудить преимущества примирительной встречи. Третья фаза очень важна, так как оказывает поддержку принятия стороной ответственности за реше</w:t>
      </w:r>
      <w:r>
        <w:rPr>
          <w:color w:val="000000"/>
          <w:sz w:val="28"/>
          <w:szCs w:val="28"/>
        </w:rPr>
        <w:t>ние и</w:t>
      </w:r>
      <w:r w:rsidRPr="004A0F6D">
        <w:rPr>
          <w:color w:val="000000"/>
          <w:sz w:val="28"/>
          <w:szCs w:val="28"/>
        </w:rPr>
        <w:t xml:space="preserve"> выход из ситуации. Последняя фаза направлена на подготовку к примирительной встрече обеих сторон. На этом этапе участнику конфликта предлагается озвучить вопросы, которые он хотел бы обсудить с противоположной стороной, объясняются правила и роль медиатора на встрече, назначается дата и время.</w:t>
      </w:r>
    </w:p>
    <w:p w:rsidR="004A0F6D" w:rsidRPr="004A0F6D" w:rsidRDefault="004A0F6D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0F6D">
        <w:rPr>
          <w:b/>
          <w:bCs/>
          <w:color w:val="000000"/>
          <w:sz w:val="28"/>
          <w:szCs w:val="28"/>
        </w:rPr>
        <w:t> Третий этап</w:t>
      </w:r>
      <w:r w:rsidRPr="004A0F6D">
        <w:rPr>
          <w:color w:val="000000"/>
          <w:sz w:val="28"/>
          <w:szCs w:val="28"/>
        </w:rPr>
        <w:t xml:space="preserve"> – это непосредственно сама восстановительная медиация, призванная организовать конструктивный диалог между сторонами, озвучивании своих и понимание чувств другого участника встречи. На этом же этапе обсуждаются и фиксируются варианты решения ситуации, и </w:t>
      </w:r>
      <w:r w:rsidRPr="004A0F6D">
        <w:rPr>
          <w:color w:val="000000"/>
          <w:sz w:val="28"/>
          <w:szCs w:val="28"/>
        </w:rPr>
        <w:lastRenderedPageBreak/>
        <w:t>принимаются обязательства в случае неисполнения этих решений. Заключительной фазой третьего этапа является так называемая подстройка к будущему. Она осуществляется с помощью вопросов: «Как ты думаешь, что нужно делать, чтобы подобное не повторилось?», «Как ты поступишь, если ты или кто-то из твоих друзей попадет в похожую ситуацию?». В рамках заключаемого соглашения между сторонами появляется возможность узнать, довольны ли они встречей, осталось ли что-то недосказанное и какой опыт они получили.</w:t>
      </w:r>
    </w:p>
    <w:p w:rsidR="004A0F6D" w:rsidRDefault="004A0F6D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0F6D">
        <w:rPr>
          <w:b/>
          <w:bCs/>
          <w:color w:val="000000"/>
          <w:sz w:val="28"/>
          <w:szCs w:val="28"/>
        </w:rPr>
        <w:t>Заключительным этапом</w:t>
      </w:r>
      <w:r w:rsidRPr="004A0F6D">
        <w:rPr>
          <w:color w:val="000000"/>
          <w:sz w:val="28"/>
          <w:szCs w:val="28"/>
        </w:rPr>
        <w:t xml:space="preserve"> служит сопровождение медиаторами участников примирительной встречи в течение какого-то периода времени, как правило, в течение месяца (в зависимости от сложности ситуации). На данном этапе медиаторы осуществляют включенное и не включенное наблюдение за своими подопечными, обсуждают с ними развитие отношений с противоположной стороной, и </w:t>
      </w:r>
      <w:r>
        <w:rPr>
          <w:color w:val="000000"/>
          <w:sz w:val="28"/>
          <w:szCs w:val="28"/>
        </w:rPr>
        <w:t>отслеживают выполнение условий </w:t>
      </w:r>
      <w:r w:rsidRPr="004A0F6D">
        <w:rPr>
          <w:color w:val="000000"/>
          <w:sz w:val="28"/>
          <w:szCs w:val="28"/>
        </w:rPr>
        <w:t>договора.</w:t>
      </w:r>
    </w:p>
    <w:p w:rsidR="004A0F6D" w:rsidRDefault="004A0F6D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это нашло отражение в нашем Уставе ШСП</w:t>
      </w:r>
      <w:r w:rsidR="00903A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Также мы организовали конкурс на создание эмблемы для нашей школьной службы примирения.</w:t>
      </w:r>
    </w:p>
    <w:p w:rsidR="00832894" w:rsidRPr="00277FE7" w:rsidRDefault="00832894" w:rsidP="00277FE7">
      <w:pPr>
        <w:pStyle w:val="1"/>
        <w:numPr>
          <w:ilvl w:val="1"/>
          <w:numId w:val="13"/>
        </w:numPr>
        <w:rPr>
          <w:rFonts w:ascii="Times New Roman" w:hAnsi="Times New Roman"/>
          <w:color w:val="auto"/>
        </w:rPr>
      </w:pPr>
      <w:bookmarkStart w:id="7" w:name="_Toc513580540"/>
      <w:r w:rsidRPr="00277FE7">
        <w:rPr>
          <w:rFonts w:ascii="Times New Roman" w:hAnsi="Times New Roman"/>
          <w:color w:val="auto"/>
        </w:rPr>
        <w:t>Внедрение в практику восстановительных технологий</w:t>
      </w:r>
      <w:bookmarkEnd w:id="7"/>
    </w:p>
    <w:p w:rsidR="00832894" w:rsidRDefault="00832894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Реализацию шестой задачи мы начали с </w:t>
      </w:r>
      <w:r w:rsidRPr="00832894">
        <w:rPr>
          <w:color w:val="000000"/>
          <w:sz w:val="28"/>
          <w:szCs w:val="28"/>
        </w:rPr>
        <w:t>разработки и помощи в проведении занятия для младших школьников на тему «</w:t>
      </w:r>
      <w:proofErr w:type="spellStart"/>
      <w:r w:rsidRPr="00832894">
        <w:rPr>
          <w:color w:val="000000"/>
          <w:sz w:val="28"/>
          <w:szCs w:val="28"/>
        </w:rPr>
        <w:t>Безконфликтное</w:t>
      </w:r>
      <w:proofErr w:type="spellEnd"/>
      <w:r w:rsidRPr="00832894">
        <w:rPr>
          <w:color w:val="000000"/>
          <w:sz w:val="28"/>
          <w:szCs w:val="28"/>
        </w:rPr>
        <w:t xml:space="preserve"> общение»</w:t>
      </w:r>
      <w:r w:rsidR="0028721A">
        <w:rPr>
          <w:color w:val="000000"/>
          <w:sz w:val="28"/>
          <w:szCs w:val="28"/>
        </w:rPr>
        <w:t>.</w:t>
      </w:r>
      <w:r w:rsidRPr="008328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Данное </w:t>
      </w:r>
      <w:r w:rsidR="00DA7784">
        <w:rPr>
          <w:color w:val="000000"/>
          <w:sz w:val="28"/>
          <w:szCs w:val="28"/>
        </w:rPr>
        <w:t>занятие будет проведено в 1 классе, с</w:t>
      </w:r>
      <w:r>
        <w:rPr>
          <w:color w:val="000000"/>
          <w:sz w:val="28"/>
          <w:szCs w:val="28"/>
        </w:rPr>
        <w:t xml:space="preserve"> </w:t>
      </w:r>
      <w:r w:rsidR="0028721A">
        <w:rPr>
          <w:color w:val="000000"/>
          <w:sz w:val="28"/>
          <w:szCs w:val="28"/>
        </w:rPr>
        <w:t>учетом анализа соц</w:t>
      </w:r>
      <w:r>
        <w:rPr>
          <w:color w:val="000000"/>
          <w:sz w:val="28"/>
          <w:szCs w:val="28"/>
        </w:rPr>
        <w:t xml:space="preserve">иологического опроса, где мы выявили наибольший уровень конфликтности. </w:t>
      </w:r>
    </w:p>
    <w:p w:rsidR="00D033A6" w:rsidRPr="0028721A" w:rsidRDefault="0028721A" w:rsidP="00277FE7">
      <w:pPr>
        <w:pStyle w:val="1"/>
        <w:numPr>
          <w:ilvl w:val="0"/>
          <w:numId w:val="13"/>
        </w:numPr>
        <w:spacing w:before="0" w:line="360" w:lineRule="auto"/>
        <w:ind w:left="0" w:firstLine="709"/>
        <w:jc w:val="both"/>
        <w:rPr>
          <w:rFonts w:ascii="Times New Roman" w:hAnsi="Times New Roman"/>
          <w:b/>
          <w:color w:val="auto"/>
          <w:szCs w:val="28"/>
        </w:rPr>
      </w:pPr>
      <w:bookmarkStart w:id="8" w:name="_Toc513580541"/>
      <w:r w:rsidRPr="0028721A">
        <w:rPr>
          <w:rFonts w:ascii="Times New Roman" w:hAnsi="Times New Roman"/>
          <w:b/>
          <w:color w:val="auto"/>
          <w:szCs w:val="28"/>
        </w:rPr>
        <w:t>Заключение</w:t>
      </w:r>
      <w:bookmarkEnd w:id="8"/>
      <w:r w:rsidRPr="0028721A">
        <w:rPr>
          <w:rFonts w:ascii="Times New Roman" w:hAnsi="Times New Roman"/>
          <w:b/>
          <w:color w:val="auto"/>
          <w:szCs w:val="28"/>
        </w:rPr>
        <w:t xml:space="preserve"> </w:t>
      </w:r>
    </w:p>
    <w:p w:rsidR="00DA7784" w:rsidRDefault="001A78BF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Безусловно, работу в данном направлении необходимо продолжать. После мониторинга конфликтных ситуаций во всей школе мы начнем свою работу в качестве медиаторов. Мы планируем проводить примирительные встречи, вести журнал учета, составлять планы работы ШСП, участвовать в мероприятиях, посвященных </w:t>
      </w:r>
      <w:proofErr w:type="spellStart"/>
      <w:r>
        <w:rPr>
          <w:color w:val="000000"/>
          <w:sz w:val="28"/>
          <w:szCs w:val="28"/>
        </w:rPr>
        <w:t>конфликтологии</w:t>
      </w:r>
      <w:proofErr w:type="spellEnd"/>
      <w:r>
        <w:rPr>
          <w:color w:val="000000"/>
          <w:sz w:val="28"/>
          <w:szCs w:val="28"/>
        </w:rPr>
        <w:t xml:space="preserve"> и правилам </w:t>
      </w:r>
      <w:proofErr w:type="spellStart"/>
      <w:r>
        <w:rPr>
          <w:color w:val="000000"/>
          <w:sz w:val="28"/>
          <w:szCs w:val="28"/>
        </w:rPr>
        <w:t>безконфликтного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общения. Мы надеемся, что ребята нашей школы научатся р</w:t>
      </w:r>
      <w:r w:rsidR="00DA7784">
        <w:rPr>
          <w:color w:val="000000"/>
          <w:sz w:val="28"/>
          <w:szCs w:val="28"/>
        </w:rPr>
        <w:t>азрешать спорные ситуации мирно и</w:t>
      </w:r>
      <w:r>
        <w:rPr>
          <w:color w:val="000000"/>
          <w:sz w:val="28"/>
          <w:szCs w:val="28"/>
        </w:rPr>
        <w:t xml:space="preserve"> конструктивно.</w:t>
      </w:r>
    </w:p>
    <w:p w:rsidR="001A78BF" w:rsidRDefault="001A78BF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Приоритетными направлениями ШСП</w:t>
      </w:r>
      <w:r w:rsidRPr="0028721A">
        <w:rPr>
          <w:color w:val="000000"/>
          <w:sz w:val="28"/>
          <w:szCs w:val="28"/>
        </w:rPr>
        <w:t xml:space="preserve"> были выбраны профилактические мероприятия: анкетирование, родительские лектории, классные часы, консультации психолога для педагогов, учащихся и родителей. </w:t>
      </w:r>
    </w:p>
    <w:p w:rsidR="001A78BF" w:rsidRDefault="001A78BF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Критериями</w:t>
      </w:r>
      <w:r w:rsidRPr="0028721A">
        <w:rPr>
          <w:color w:val="000000"/>
          <w:sz w:val="28"/>
          <w:szCs w:val="28"/>
        </w:rPr>
        <w:t xml:space="preserve"> успешности</w:t>
      </w:r>
      <w:r>
        <w:rPr>
          <w:color w:val="000000"/>
          <w:sz w:val="28"/>
          <w:szCs w:val="28"/>
        </w:rPr>
        <w:t xml:space="preserve"> нашей деятельности будут:</w:t>
      </w:r>
      <w:r w:rsidRPr="0028721A">
        <w:rPr>
          <w:color w:val="000000"/>
          <w:sz w:val="28"/>
          <w:szCs w:val="28"/>
        </w:rPr>
        <w:t xml:space="preserve"> </w:t>
      </w:r>
    </w:p>
    <w:p w:rsidR="001A78BF" w:rsidRDefault="001A78BF" w:rsidP="00122F5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721A">
        <w:rPr>
          <w:color w:val="000000"/>
          <w:sz w:val="28"/>
          <w:szCs w:val="28"/>
        </w:rPr>
        <w:t>Снижение конфликтных ситуаций, обс</w:t>
      </w:r>
      <w:r>
        <w:rPr>
          <w:color w:val="000000"/>
          <w:sz w:val="28"/>
          <w:szCs w:val="28"/>
        </w:rPr>
        <w:t>уждаемых на школьных советах, родительских собраниях;</w:t>
      </w:r>
    </w:p>
    <w:p w:rsidR="001A78BF" w:rsidRDefault="001A78BF" w:rsidP="00122F5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721A">
        <w:rPr>
          <w:color w:val="000000"/>
          <w:sz w:val="28"/>
          <w:szCs w:val="28"/>
        </w:rPr>
        <w:t xml:space="preserve">Эффективно проведенные программы примирения; </w:t>
      </w:r>
    </w:p>
    <w:p w:rsidR="001A78BF" w:rsidRPr="004A0F6D" w:rsidRDefault="001A78BF" w:rsidP="00122F5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721A">
        <w:rPr>
          <w:color w:val="000000"/>
          <w:sz w:val="28"/>
          <w:szCs w:val="28"/>
        </w:rPr>
        <w:t>Постоянное активное функционирование службы.</w:t>
      </w:r>
    </w:p>
    <w:p w:rsidR="005B208B" w:rsidRDefault="005B208B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208B">
        <w:rPr>
          <w:color w:val="000000"/>
          <w:sz w:val="28"/>
          <w:szCs w:val="28"/>
        </w:rPr>
        <w:t>Каждый из нас индивидуален. Очень важна ценность личности каждого</w:t>
      </w:r>
      <w:r>
        <w:rPr>
          <w:color w:val="000000"/>
          <w:sz w:val="28"/>
          <w:szCs w:val="28"/>
        </w:rPr>
        <w:t>. Нам часто не хватает внимания</w:t>
      </w:r>
      <w:r w:rsidRPr="005B208B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понимания со стороны окружающих </w:t>
      </w:r>
      <w:r w:rsidRPr="005B208B">
        <w:rPr>
          <w:color w:val="000000"/>
          <w:sz w:val="28"/>
          <w:szCs w:val="28"/>
        </w:rPr>
        <w:t>людей. Нам не хватает терпимости и уважения по отношению друг к другу. Те</w:t>
      </w:r>
      <w:r>
        <w:rPr>
          <w:color w:val="000000"/>
          <w:sz w:val="28"/>
          <w:szCs w:val="28"/>
        </w:rPr>
        <w:t xml:space="preserve">перь это понятие носит название </w:t>
      </w:r>
      <w:r w:rsidRPr="005B208B">
        <w:rPr>
          <w:color w:val="000000"/>
          <w:sz w:val="28"/>
          <w:szCs w:val="28"/>
        </w:rPr>
        <w:t>«толерантность».</w:t>
      </w:r>
      <w:r>
        <w:rPr>
          <w:color w:val="000000"/>
          <w:sz w:val="28"/>
          <w:szCs w:val="28"/>
        </w:rPr>
        <w:t xml:space="preserve"> </w:t>
      </w:r>
    </w:p>
    <w:p w:rsidR="005B208B" w:rsidRDefault="005B208B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</w:t>
      </w:r>
      <w:r w:rsidR="001A78BF" w:rsidRPr="005B208B">
        <w:rPr>
          <w:color w:val="000000"/>
          <w:sz w:val="28"/>
          <w:szCs w:val="28"/>
        </w:rPr>
        <w:t>онфликты в школе, как и в обществе в целом, были, есть и будут. Сам конфликт может быть и не так страшен, если он не переходит в драку, ссору, насилие, разрыв отношений, если не происходит эскалация конфликта и втягивание в него других людей.</w:t>
      </w:r>
      <w:r w:rsidRPr="005B208B">
        <w:rPr>
          <w:color w:val="000000"/>
          <w:sz w:val="28"/>
          <w:szCs w:val="28"/>
        </w:rPr>
        <w:t xml:space="preserve"> </w:t>
      </w:r>
    </w:p>
    <w:p w:rsidR="001A78BF" w:rsidRDefault="005B208B" w:rsidP="00122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Еще Максим Горький говорил такие слова: </w:t>
      </w:r>
      <w:r w:rsidRPr="005B208B">
        <w:rPr>
          <w:color w:val="000000"/>
          <w:sz w:val="28"/>
          <w:szCs w:val="28"/>
        </w:rPr>
        <w:t>“Если ты хочешь, чтобы вокруг тебя были хорошие, добрые люди, попробуй относиться к ним внимательно, ласково, вежливо – увидишь, что все станут лучше. Всё в жизни зависит от тебя самого, поверь мне…”</w:t>
      </w:r>
    </w:p>
    <w:p w:rsidR="00503F92" w:rsidRDefault="00503F92" w:rsidP="00122F56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A31" w:rsidRDefault="00903A31" w:rsidP="00122F56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A31" w:rsidRDefault="00903A31" w:rsidP="00122F56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3A31" w:rsidRDefault="00903A31" w:rsidP="00122F56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 - </w:t>
      </w:r>
      <w:bookmarkStart w:id="9" w:name="_GoBack"/>
      <w:bookmarkEnd w:id="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                                       Смирнова Т.Н.</w:t>
      </w:r>
    </w:p>
    <w:sectPr w:rsidR="00903A31" w:rsidSect="00277FE7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62" w:rsidRDefault="004B3662" w:rsidP="00277FE7">
      <w:pPr>
        <w:spacing w:after="0" w:line="240" w:lineRule="auto"/>
      </w:pPr>
      <w:r>
        <w:separator/>
      </w:r>
    </w:p>
  </w:endnote>
  <w:endnote w:type="continuationSeparator" w:id="0">
    <w:p w:rsidR="004B3662" w:rsidRDefault="004B3662" w:rsidP="0027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E7" w:rsidRDefault="00277FE7">
    <w:pPr>
      <w:pStyle w:val="a9"/>
    </w:pPr>
    <w:r>
      <w:fldChar w:fldCharType="begin"/>
    </w:r>
    <w:r>
      <w:instrText>PAGE   \* MERGEFORMAT</w:instrText>
    </w:r>
    <w:r>
      <w:fldChar w:fldCharType="separate"/>
    </w:r>
    <w:r w:rsidR="00903A31">
      <w:rPr>
        <w:noProof/>
      </w:rPr>
      <w:t>1</w:t>
    </w:r>
    <w:r>
      <w:fldChar w:fldCharType="end"/>
    </w:r>
  </w:p>
  <w:p w:rsidR="00277FE7" w:rsidRDefault="00277F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62" w:rsidRDefault="004B3662" w:rsidP="00277FE7">
      <w:pPr>
        <w:spacing w:after="0" w:line="240" w:lineRule="auto"/>
      </w:pPr>
      <w:r>
        <w:separator/>
      </w:r>
    </w:p>
  </w:footnote>
  <w:footnote w:type="continuationSeparator" w:id="0">
    <w:p w:rsidR="004B3662" w:rsidRDefault="004B3662" w:rsidP="0027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0B5"/>
    <w:multiLevelType w:val="hybridMultilevel"/>
    <w:tmpl w:val="D652A21C"/>
    <w:lvl w:ilvl="0" w:tplc="84D0B9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B83C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2AF6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7258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8E5E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98F1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1277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8C3B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A81D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22A344B"/>
    <w:multiLevelType w:val="multilevel"/>
    <w:tmpl w:val="B3902E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51C3632"/>
    <w:multiLevelType w:val="hybridMultilevel"/>
    <w:tmpl w:val="9C7C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E26BC"/>
    <w:multiLevelType w:val="hybridMultilevel"/>
    <w:tmpl w:val="8350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23408"/>
    <w:multiLevelType w:val="hybridMultilevel"/>
    <w:tmpl w:val="C930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E59A6"/>
    <w:multiLevelType w:val="hybridMultilevel"/>
    <w:tmpl w:val="F32A3DA8"/>
    <w:lvl w:ilvl="0" w:tplc="E7C616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6E29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080E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385E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7000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F860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0EA9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624A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1295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15B0148"/>
    <w:multiLevelType w:val="hybridMultilevel"/>
    <w:tmpl w:val="8A06806C"/>
    <w:lvl w:ilvl="0" w:tplc="6ACEC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B6B7D"/>
    <w:multiLevelType w:val="hybridMultilevel"/>
    <w:tmpl w:val="C862F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7B042B"/>
    <w:multiLevelType w:val="multilevel"/>
    <w:tmpl w:val="1B40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5B5F0E"/>
    <w:multiLevelType w:val="hybridMultilevel"/>
    <w:tmpl w:val="6BDE92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DEC2D43"/>
    <w:multiLevelType w:val="hybridMultilevel"/>
    <w:tmpl w:val="5842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74416"/>
    <w:multiLevelType w:val="multilevel"/>
    <w:tmpl w:val="8796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D87B86"/>
    <w:multiLevelType w:val="hybridMultilevel"/>
    <w:tmpl w:val="FDF6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F06EF"/>
    <w:multiLevelType w:val="hybridMultilevel"/>
    <w:tmpl w:val="64A0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97ED4"/>
    <w:multiLevelType w:val="hybridMultilevel"/>
    <w:tmpl w:val="CCB85520"/>
    <w:lvl w:ilvl="0" w:tplc="6ACEC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F49D8"/>
    <w:multiLevelType w:val="hybridMultilevel"/>
    <w:tmpl w:val="5734C8B8"/>
    <w:lvl w:ilvl="0" w:tplc="C8C24B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4816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9E76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60B4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14C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1ECB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78A9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EE4A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209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2DF24CB6"/>
    <w:multiLevelType w:val="multilevel"/>
    <w:tmpl w:val="62AC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2E26F7"/>
    <w:multiLevelType w:val="hybridMultilevel"/>
    <w:tmpl w:val="1FB4B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255475"/>
    <w:multiLevelType w:val="multilevel"/>
    <w:tmpl w:val="B316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47517A"/>
    <w:multiLevelType w:val="hybridMultilevel"/>
    <w:tmpl w:val="D912207E"/>
    <w:lvl w:ilvl="0" w:tplc="6ACEC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B2CB6"/>
    <w:multiLevelType w:val="hybridMultilevel"/>
    <w:tmpl w:val="E59292CA"/>
    <w:lvl w:ilvl="0" w:tplc="6ACEC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574CD"/>
    <w:multiLevelType w:val="multilevel"/>
    <w:tmpl w:val="5BB6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784F1F"/>
    <w:multiLevelType w:val="multilevel"/>
    <w:tmpl w:val="4CEA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930184"/>
    <w:multiLevelType w:val="multilevel"/>
    <w:tmpl w:val="B806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0735D"/>
    <w:multiLevelType w:val="hybridMultilevel"/>
    <w:tmpl w:val="20085892"/>
    <w:lvl w:ilvl="0" w:tplc="7338A0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46C3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88718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C652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58C9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1415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462D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2E53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A65E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4E194E0B"/>
    <w:multiLevelType w:val="hybridMultilevel"/>
    <w:tmpl w:val="6B24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23EFB"/>
    <w:multiLevelType w:val="multilevel"/>
    <w:tmpl w:val="E33E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C84370"/>
    <w:multiLevelType w:val="hybridMultilevel"/>
    <w:tmpl w:val="EC506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565C8"/>
    <w:multiLevelType w:val="hybridMultilevel"/>
    <w:tmpl w:val="FF540250"/>
    <w:lvl w:ilvl="0" w:tplc="3926F4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1A3B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3687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5435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10C9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1E18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EA7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B2A5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D0BC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62646F18"/>
    <w:multiLevelType w:val="multilevel"/>
    <w:tmpl w:val="438A9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33F394B"/>
    <w:multiLevelType w:val="hybridMultilevel"/>
    <w:tmpl w:val="8974A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17249"/>
    <w:multiLevelType w:val="multilevel"/>
    <w:tmpl w:val="45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865D39"/>
    <w:multiLevelType w:val="hybridMultilevel"/>
    <w:tmpl w:val="26D8B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A13F7"/>
    <w:multiLevelType w:val="hybridMultilevel"/>
    <w:tmpl w:val="232E010E"/>
    <w:lvl w:ilvl="0" w:tplc="C848F5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E62E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3ABB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264A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B0E3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3A6F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5EE0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300E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A4C9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>
    <w:nsid w:val="751F6835"/>
    <w:multiLevelType w:val="hybridMultilevel"/>
    <w:tmpl w:val="F8FEE062"/>
    <w:lvl w:ilvl="0" w:tplc="B2D2A4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78EE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10CE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1C8F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B239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2CA3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E696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D6BD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0C91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>
    <w:nsid w:val="755B6B6F"/>
    <w:multiLevelType w:val="hybridMultilevel"/>
    <w:tmpl w:val="D72664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53D0B"/>
    <w:multiLevelType w:val="hybridMultilevel"/>
    <w:tmpl w:val="65AA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B74CA"/>
    <w:multiLevelType w:val="hybridMultilevel"/>
    <w:tmpl w:val="0B36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33"/>
  </w:num>
  <w:num w:numId="4">
    <w:abstractNumId w:val="5"/>
  </w:num>
  <w:num w:numId="5">
    <w:abstractNumId w:val="28"/>
  </w:num>
  <w:num w:numId="6">
    <w:abstractNumId w:val="34"/>
  </w:num>
  <w:num w:numId="7">
    <w:abstractNumId w:val="0"/>
  </w:num>
  <w:num w:numId="8">
    <w:abstractNumId w:val="15"/>
  </w:num>
  <w:num w:numId="9">
    <w:abstractNumId w:val="7"/>
  </w:num>
  <w:num w:numId="10">
    <w:abstractNumId w:val="36"/>
  </w:num>
  <w:num w:numId="11">
    <w:abstractNumId w:val="13"/>
  </w:num>
  <w:num w:numId="12">
    <w:abstractNumId w:val="37"/>
  </w:num>
  <w:num w:numId="13">
    <w:abstractNumId w:val="29"/>
  </w:num>
  <w:num w:numId="14">
    <w:abstractNumId w:val="4"/>
  </w:num>
  <w:num w:numId="15">
    <w:abstractNumId w:val="3"/>
  </w:num>
  <w:num w:numId="16">
    <w:abstractNumId w:val="9"/>
  </w:num>
  <w:num w:numId="17">
    <w:abstractNumId w:val="22"/>
  </w:num>
  <w:num w:numId="18">
    <w:abstractNumId w:val="17"/>
  </w:num>
  <w:num w:numId="19">
    <w:abstractNumId w:val="2"/>
  </w:num>
  <w:num w:numId="20">
    <w:abstractNumId w:val="25"/>
  </w:num>
  <w:num w:numId="21">
    <w:abstractNumId w:val="32"/>
  </w:num>
  <w:num w:numId="22">
    <w:abstractNumId w:val="30"/>
  </w:num>
  <w:num w:numId="23">
    <w:abstractNumId w:val="27"/>
  </w:num>
  <w:num w:numId="24">
    <w:abstractNumId w:val="19"/>
  </w:num>
  <w:num w:numId="25">
    <w:abstractNumId w:val="14"/>
  </w:num>
  <w:num w:numId="26">
    <w:abstractNumId w:val="20"/>
  </w:num>
  <w:num w:numId="27">
    <w:abstractNumId w:val="6"/>
  </w:num>
  <w:num w:numId="28">
    <w:abstractNumId w:val="35"/>
  </w:num>
  <w:num w:numId="29">
    <w:abstractNumId w:val="23"/>
  </w:num>
  <w:num w:numId="30">
    <w:abstractNumId w:val="21"/>
  </w:num>
  <w:num w:numId="31">
    <w:abstractNumId w:val="31"/>
  </w:num>
  <w:num w:numId="32">
    <w:abstractNumId w:val="18"/>
  </w:num>
  <w:num w:numId="33">
    <w:abstractNumId w:val="8"/>
  </w:num>
  <w:num w:numId="34">
    <w:abstractNumId w:val="11"/>
  </w:num>
  <w:num w:numId="35">
    <w:abstractNumId w:val="26"/>
  </w:num>
  <w:num w:numId="36">
    <w:abstractNumId w:val="16"/>
  </w:num>
  <w:num w:numId="37">
    <w:abstractNumId w:val="1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3E"/>
    <w:rsid w:val="0005693A"/>
    <w:rsid w:val="00064184"/>
    <w:rsid w:val="00122F56"/>
    <w:rsid w:val="001A78BF"/>
    <w:rsid w:val="00277FE7"/>
    <w:rsid w:val="0028721A"/>
    <w:rsid w:val="00321A92"/>
    <w:rsid w:val="00333891"/>
    <w:rsid w:val="004A0F6D"/>
    <w:rsid w:val="004A6017"/>
    <w:rsid w:val="004B3662"/>
    <w:rsid w:val="00503F92"/>
    <w:rsid w:val="005B208B"/>
    <w:rsid w:val="005C0E3E"/>
    <w:rsid w:val="005E75F6"/>
    <w:rsid w:val="007B1E23"/>
    <w:rsid w:val="007D3B00"/>
    <w:rsid w:val="00832894"/>
    <w:rsid w:val="00834FE8"/>
    <w:rsid w:val="008362B6"/>
    <w:rsid w:val="00881130"/>
    <w:rsid w:val="00903A31"/>
    <w:rsid w:val="009A7B3D"/>
    <w:rsid w:val="009E6C8D"/>
    <w:rsid w:val="00A02292"/>
    <w:rsid w:val="00A06159"/>
    <w:rsid w:val="00A67A48"/>
    <w:rsid w:val="00AD5A9C"/>
    <w:rsid w:val="00B13601"/>
    <w:rsid w:val="00C361B0"/>
    <w:rsid w:val="00CF4043"/>
    <w:rsid w:val="00D033A6"/>
    <w:rsid w:val="00D23BE6"/>
    <w:rsid w:val="00D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69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dge">
    <w:name w:val="badge"/>
    <w:basedOn w:val="a0"/>
    <w:rsid w:val="00A67A48"/>
  </w:style>
  <w:style w:type="paragraph" w:customStyle="1" w:styleId="Default">
    <w:name w:val="Default"/>
    <w:rsid w:val="007B1E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05693A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4">
    <w:name w:val="List Paragraph"/>
    <w:basedOn w:val="a"/>
    <w:uiPriority w:val="34"/>
    <w:qFormat/>
    <w:rsid w:val="0005693A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05693A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6">
    <w:name w:val="Подзаголовок Знак"/>
    <w:link w:val="a5"/>
    <w:uiPriority w:val="11"/>
    <w:rsid w:val="0005693A"/>
    <w:rPr>
      <w:rFonts w:eastAsia="Times New Roman"/>
      <w:color w:val="5A5A5A"/>
      <w:spacing w:val="15"/>
    </w:rPr>
  </w:style>
  <w:style w:type="character" w:customStyle="1" w:styleId="c4">
    <w:name w:val="c4"/>
    <w:rsid w:val="00122F56"/>
  </w:style>
  <w:style w:type="paragraph" w:styleId="a7">
    <w:name w:val="header"/>
    <w:basedOn w:val="a"/>
    <w:link w:val="a8"/>
    <w:uiPriority w:val="99"/>
    <w:unhideWhenUsed/>
    <w:rsid w:val="0027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E7"/>
  </w:style>
  <w:style w:type="paragraph" w:styleId="a9">
    <w:name w:val="footer"/>
    <w:basedOn w:val="a"/>
    <w:link w:val="aa"/>
    <w:uiPriority w:val="99"/>
    <w:unhideWhenUsed/>
    <w:rsid w:val="0027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E7"/>
  </w:style>
  <w:style w:type="paragraph" w:styleId="ab">
    <w:name w:val="TOC Heading"/>
    <w:basedOn w:val="1"/>
    <w:next w:val="a"/>
    <w:uiPriority w:val="39"/>
    <w:unhideWhenUsed/>
    <w:qFormat/>
    <w:rsid w:val="00277FE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77FE7"/>
    <w:pPr>
      <w:spacing w:after="100"/>
    </w:pPr>
  </w:style>
  <w:style w:type="character" w:styleId="ac">
    <w:name w:val="Hyperlink"/>
    <w:uiPriority w:val="99"/>
    <w:unhideWhenUsed/>
    <w:rsid w:val="00277FE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69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dge">
    <w:name w:val="badge"/>
    <w:basedOn w:val="a0"/>
    <w:rsid w:val="00A67A48"/>
  </w:style>
  <w:style w:type="paragraph" w:customStyle="1" w:styleId="Default">
    <w:name w:val="Default"/>
    <w:rsid w:val="007B1E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05693A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4">
    <w:name w:val="List Paragraph"/>
    <w:basedOn w:val="a"/>
    <w:uiPriority w:val="34"/>
    <w:qFormat/>
    <w:rsid w:val="0005693A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05693A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6">
    <w:name w:val="Подзаголовок Знак"/>
    <w:link w:val="a5"/>
    <w:uiPriority w:val="11"/>
    <w:rsid w:val="0005693A"/>
    <w:rPr>
      <w:rFonts w:eastAsia="Times New Roman"/>
      <w:color w:val="5A5A5A"/>
      <w:spacing w:val="15"/>
    </w:rPr>
  </w:style>
  <w:style w:type="character" w:customStyle="1" w:styleId="c4">
    <w:name w:val="c4"/>
    <w:rsid w:val="00122F56"/>
  </w:style>
  <w:style w:type="paragraph" w:styleId="a7">
    <w:name w:val="header"/>
    <w:basedOn w:val="a"/>
    <w:link w:val="a8"/>
    <w:uiPriority w:val="99"/>
    <w:unhideWhenUsed/>
    <w:rsid w:val="0027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E7"/>
  </w:style>
  <w:style w:type="paragraph" w:styleId="a9">
    <w:name w:val="footer"/>
    <w:basedOn w:val="a"/>
    <w:link w:val="aa"/>
    <w:uiPriority w:val="99"/>
    <w:unhideWhenUsed/>
    <w:rsid w:val="0027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E7"/>
  </w:style>
  <w:style w:type="paragraph" w:styleId="ab">
    <w:name w:val="TOC Heading"/>
    <w:basedOn w:val="1"/>
    <w:next w:val="a"/>
    <w:uiPriority w:val="39"/>
    <w:unhideWhenUsed/>
    <w:qFormat/>
    <w:rsid w:val="00277FE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77FE7"/>
    <w:pPr>
      <w:spacing w:after="100"/>
    </w:pPr>
  </w:style>
  <w:style w:type="character" w:styleId="ac">
    <w:name w:val="Hyperlink"/>
    <w:uiPriority w:val="99"/>
    <w:unhideWhenUsed/>
    <w:rsid w:val="00277F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07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505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8130-A268-4343-A705-FCDE054E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Links>
    <vt:vector size="54" baseType="variant"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_Toc513580541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_Toc513580540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_Toc513580539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_Toc513580538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_Toc513580537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_Toc513580536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_Toc513580535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_Toc513580534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_Toc513580533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Наталья</cp:lastModifiedBy>
  <cp:revision>7</cp:revision>
  <dcterms:created xsi:type="dcterms:W3CDTF">2018-05-11T17:51:00Z</dcterms:created>
  <dcterms:modified xsi:type="dcterms:W3CDTF">2024-11-11T11:39:00Z</dcterms:modified>
</cp:coreProperties>
</file>