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87" w:rsidRPr="00E112C5" w:rsidRDefault="00073887" w:rsidP="00073887">
      <w:pPr>
        <w:pStyle w:val="c19"/>
        <w:shd w:val="clear" w:color="auto" w:fill="FFFFFF"/>
        <w:spacing w:before="0" w:beforeAutospacing="0" w:after="0" w:afterAutospacing="0"/>
        <w:jc w:val="center"/>
        <w:rPr>
          <w:rStyle w:val="c21"/>
          <w:b/>
          <w:sz w:val="28"/>
          <w:szCs w:val="28"/>
        </w:rPr>
      </w:pPr>
      <w:r w:rsidRPr="00E112C5">
        <w:rPr>
          <w:rStyle w:val="c21"/>
          <w:b/>
          <w:color w:val="333333"/>
          <w:sz w:val="28"/>
          <w:szCs w:val="28"/>
        </w:rPr>
        <w:t>«</w:t>
      </w:r>
      <w:r w:rsidR="00E41CA7" w:rsidRPr="00E112C5">
        <w:rPr>
          <w:rStyle w:val="c21"/>
          <w:b/>
          <w:sz w:val="28"/>
          <w:szCs w:val="28"/>
        </w:rPr>
        <w:t>Пути повышения качества образования</w:t>
      </w:r>
      <w:r w:rsidRPr="00E112C5">
        <w:rPr>
          <w:rStyle w:val="c21"/>
          <w:b/>
          <w:sz w:val="28"/>
          <w:szCs w:val="28"/>
        </w:rPr>
        <w:t>»</w:t>
      </w:r>
    </w:p>
    <w:p w:rsidR="00AE488B" w:rsidRPr="00E112C5" w:rsidRDefault="00AE488B" w:rsidP="00073887">
      <w:pPr>
        <w:pStyle w:val="c19"/>
        <w:shd w:val="clear" w:color="auto" w:fill="FFFFFF"/>
        <w:spacing w:before="0" w:beforeAutospacing="0" w:after="0" w:afterAutospacing="0"/>
        <w:jc w:val="center"/>
        <w:rPr>
          <w:rFonts w:ascii="Arial" w:hAnsi="Arial" w:cs="Arial"/>
          <w:b/>
          <w:sz w:val="28"/>
          <w:szCs w:val="28"/>
        </w:rPr>
      </w:pPr>
    </w:p>
    <w:p w:rsidR="00AE488B" w:rsidRPr="00E112C5" w:rsidRDefault="00073887" w:rsidP="00073887">
      <w:pPr>
        <w:pStyle w:val="c16"/>
        <w:shd w:val="clear" w:color="auto" w:fill="FFFFFF"/>
        <w:spacing w:before="0" w:beforeAutospacing="0" w:after="0" w:afterAutospacing="0"/>
        <w:jc w:val="right"/>
        <w:rPr>
          <w:rStyle w:val="c1"/>
          <w:sz w:val="28"/>
          <w:szCs w:val="28"/>
        </w:rPr>
      </w:pPr>
      <w:r w:rsidRPr="00E112C5">
        <w:rPr>
          <w:rStyle w:val="c1"/>
          <w:sz w:val="28"/>
          <w:szCs w:val="28"/>
        </w:rPr>
        <w:t xml:space="preserve"> «Образование – величайшее из земных благ, </w:t>
      </w:r>
    </w:p>
    <w:p w:rsidR="00073887" w:rsidRPr="00E112C5" w:rsidRDefault="00073887" w:rsidP="00073887">
      <w:pPr>
        <w:pStyle w:val="c16"/>
        <w:shd w:val="clear" w:color="auto" w:fill="FFFFFF"/>
        <w:spacing w:before="0" w:beforeAutospacing="0" w:after="0" w:afterAutospacing="0"/>
        <w:jc w:val="right"/>
        <w:rPr>
          <w:rFonts w:ascii="Arial" w:hAnsi="Arial" w:cs="Arial"/>
          <w:sz w:val="28"/>
          <w:szCs w:val="28"/>
        </w:rPr>
      </w:pPr>
      <w:r w:rsidRPr="00E112C5">
        <w:rPr>
          <w:rStyle w:val="c1"/>
          <w:sz w:val="28"/>
          <w:szCs w:val="28"/>
        </w:rPr>
        <w:t>если оно наивысшего качества.</w:t>
      </w:r>
    </w:p>
    <w:p w:rsidR="00073887" w:rsidRPr="00E112C5" w:rsidRDefault="00073887" w:rsidP="00073887">
      <w:pPr>
        <w:pStyle w:val="c16"/>
        <w:shd w:val="clear" w:color="auto" w:fill="FFFFFF"/>
        <w:spacing w:before="0" w:beforeAutospacing="0" w:after="0" w:afterAutospacing="0"/>
        <w:jc w:val="right"/>
        <w:rPr>
          <w:rFonts w:ascii="Arial" w:hAnsi="Arial" w:cs="Arial"/>
          <w:sz w:val="28"/>
          <w:szCs w:val="28"/>
        </w:rPr>
      </w:pPr>
      <w:r w:rsidRPr="00E112C5">
        <w:rPr>
          <w:rStyle w:val="c1"/>
          <w:sz w:val="28"/>
          <w:szCs w:val="28"/>
        </w:rPr>
        <w:t>В противном случае оно совершенно бесполезно».</w:t>
      </w:r>
    </w:p>
    <w:p w:rsidR="00073887" w:rsidRPr="00E112C5" w:rsidRDefault="00073887" w:rsidP="00073887">
      <w:pPr>
        <w:pStyle w:val="c16"/>
        <w:shd w:val="clear" w:color="auto" w:fill="FFFFFF"/>
        <w:spacing w:before="0" w:beforeAutospacing="0" w:after="0" w:afterAutospacing="0"/>
        <w:jc w:val="right"/>
        <w:rPr>
          <w:rFonts w:ascii="Arial" w:hAnsi="Arial" w:cs="Arial"/>
          <w:sz w:val="28"/>
          <w:szCs w:val="28"/>
        </w:rPr>
      </w:pPr>
      <w:r w:rsidRPr="00E112C5">
        <w:rPr>
          <w:rStyle w:val="c1"/>
          <w:sz w:val="28"/>
          <w:szCs w:val="28"/>
        </w:rPr>
        <w:t>Киплинг.</w:t>
      </w:r>
    </w:p>
    <w:p w:rsidR="00036912" w:rsidRPr="00E112C5" w:rsidRDefault="00073887" w:rsidP="00073887">
      <w:pPr>
        <w:pStyle w:val="c0"/>
        <w:shd w:val="clear" w:color="auto" w:fill="FFFFFF"/>
        <w:spacing w:before="0" w:beforeAutospacing="0" w:after="0" w:afterAutospacing="0"/>
        <w:ind w:firstLine="360"/>
        <w:jc w:val="both"/>
        <w:rPr>
          <w:rStyle w:val="c1"/>
          <w:b/>
          <w:sz w:val="28"/>
          <w:szCs w:val="28"/>
        </w:rPr>
      </w:pPr>
      <w:r w:rsidRPr="00E112C5">
        <w:rPr>
          <w:rStyle w:val="c1"/>
          <w:b/>
          <w:sz w:val="28"/>
          <w:szCs w:val="28"/>
        </w:rPr>
        <w:t xml:space="preserve">Цели: </w:t>
      </w:r>
    </w:p>
    <w:p w:rsidR="00036912" w:rsidRPr="00E112C5" w:rsidRDefault="00073887" w:rsidP="00073887">
      <w:pPr>
        <w:pStyle w:val="c0"/>
        <w:shd w:val="clear" w:color="auto" w:fill="FFFFFF"/>
        <w:spacing w:before="0" w:beforeAutospacing="0" w:after="0" w:afterAutospacing="0"/>
        <w:ind w:firstLine="360"/>
        <w:jc w:val="both"/>
        <w:rPr>
          <w:rStyle w:val="c1"/>
          <w:sz w:val="28"/>
          <w:szCs w:val="28"/>
        </w:rPr>
      </w:pPr>
      <w:r w:rsidRPr="00E112C5">
        <w:rPr>
          <w:rStyle w:val="c1"/>
          <w:sz w:val="28"/>
          <w:szCs w:val="28"/>
        </w:rPr>
        <w:t xml:space="preserve">1. определить понятие «качество образования» и актуальность этого понятия в современных условиях образования; </w:t>
      </w:r>
    </w:p>
    <w:p w:rsidR="00036912" w:rsidRPr="00E112C5" w:rsidRDefault="00073887" w:rsidP="00073887">
      <w:pPr>
        <w:pStyle w:val="c0"/>
        <w:shd w:val="clear" w:color="auto" w:fill="FFFFFF"/>
        <w:spacing w:before="0" w:beforeAutospacing="0" w:after="0" w:afterAutospacing="0"/>
        <w:ind w:firstLine="360"/>
        <w:jc w:val="both"/>
        <w:rPr>
          <w:rStyle w:val="c1"/>
          <w:sz w:val="28"/>
          <w:szCs w:val="28"/>
        </w:rPr>
      </w:pPr>
      <w:r w:rsidRPr="00E112C5">
        <w:rPr>
          <w:rStyle w:val="c1"/>
          <w:sz w:val="28"/>
          <w:szCs w:val="28"/>
        </w:rPr>
        <w:t>2. формирова</w:t>
      </w:r>
      <w:r w:rsidR="00036912" w:rsidRPr="00E112C5">
        <w:rPr>
          <w:rStyle w:val="c1"/>
          <w:sz w:val="28"/>
          <w:szCs w:val="28"/>
        </w:rPr>
        <w:t>ть</w:t>
      </w:r>
      <w:r w:rsidRPr="00E112C5">
        <w:rPr>
          <w:rStyle w:val="c1"/>
          <w:sz w:val="28"/>
          <w:szCs w:val="28"/>
        </w:rPr>
        <w:t xml:space="preserve"> у членов педагогического совета следующие компетенции: умение осуществлять самоанализ профессиональной деятельности; умение осуществлять учебное сотрудничество и профессиональную коммуникацию для решения практических задач учебной и педагогической деятельности; </w:t>
      </w:r>
    </w:p>
    <w:p w:rsidR="00036912" w:rsidRPr="00E112C5" w:rsidRDefault="00073887" w:rsidP="00073887">
      <w:pPr>
        <w:pStyle w:val="c0"/>
        <w:shd w:val="clear" w:color="auto" w:fill="FFFFFF"/>
        <w:spacing w:before="0" w:beforeAutospacing="0" w:after="0" w:afterAutospacing="0"/>
        <w:ind w:firstLine="360"/>
        <w:jc w:val="both"/>
        <w:rPr>
          <w:rStyle w:val="c1"/>
          <w:sz w:val="28"/>
          <w:szCs w:val="28"/>
        </w:rPr>
      </w:pPr>
      <w:r w:rsidRPr="00E112C5">
        <w:rPr>
          <w:rStyle w:val="c1"/>
          <w:sz w:val="28"/>
          <w:szCs w:val="28"/>
        </w:rPr>
        <w:t xml:space="preserve"> 3. активизировать деятельность  педагогического коллектива по совершенствованию учебного процесса </w:t>
      </w:r>
    </w:p>
    <w:p w:rsidR="00073887" w:rsidRPr="00E112C5" w:rsidRDefault="00073887" w:rsidP="00073887">
      <w:pPr>
        <w:pStyle w:val="c0"/>
        <w:shd w:val="clear" w:color="auto" w:fill="FFFFFF"/>
        <w:spacing w:before="0" w:beforeAutospacing="0" w:after="0" w:afterAutospacing="0"/>
        <w:ind w:firstLine="360"/>
        <w:jc w:val="both"/>
        <w:rPr>
          <w:rStyle w:val="c1"/>
          <w:sz w:val="28"/>
          <w:szCs w:val="28"/>
        </w:rPr>
      </w:pPr>
      <w:r w:rsidRPr="00E112C5">
        <w:rPr>
          <w:rStyle w:val="c1"/>
          <w:sz w:val="28"/>
          <w:szCs w:val="28"/>
        </w:rPr>
        <w:t>4. поиск путей оптимизации образовательной среды школы в целях обеспечения качественного образования</w:t>
      </w:r>
    </w:p>
    <w:p w:rsidR="00073887" w:rsidRPr="00E112C5" w:rsidRDefault="00073887" w:rsidP="00073887">
      <w:pPr>
        <w:pStyle w:val="c0"/>
        <w:shd w:val="clear" w:color="auto" w:fill="FFFFFF"/>
        <w:spacing w:before="0" w:beforeAutospacing="0" w:after="0" w:afterAutospacing="0"/>
        <w:ind w:firstLine="360"/>
        <w:jc w:val="both"/>
        <w:rPr>
          <w:rStyle w:val="c1"/>
          <w:sz w:val="28"/>
          <w:szCs w:val="28"/>
        </w:rPr>
      </w:pPr>
    </w:p>
    <w:p w:rsidR="00AE488B" w:rsidRPr="00E112C5" w:rsidRDefault="00073887" w:rsidP="00E257B1">
      <w:pPr>
        <w:pStyle w:val="c0"/>
        <w:shd w:val="clear" w:color="auto" w:fill="FFFFFF"/>
        <w:spacing w:before="0" w:beforeAutospacing="0" w:after="0" w:afterAutospacing="0"/>
        <w:ind w:firstLine="360"/>
        <w:jc w:val="both"/>
        <w:rPr>
          <w:sz w:val="28"/>
          <w:szCs w:val="28"/>
          <w:shd w:val="clear" w:color="auto" w:fill="FFFFFF"/>
        </w:rPr>
      </w:pPr>
      <w:r w:rsidRPr="00E112C5">
        <w:rPr>
          <w:sz w:val="28"/>
          <w:szCs w:val="28"/>
          <w:shd w:val="clear" w:color="auto" w:fill="FFFFFF"/>
        </w:rPr>
        <w:t xml:space="preserve">В последнее время все чаще звучат словосочетания: качество жизни, качество образования, социальная успешность. </w:t>
      </w:r>
    </w:p>
    <w:p w:rsidR="00073887" w:rsidRPr="00E112C5" w:rsidRDefault="00073887" w:rsidP="00E257B1">
      <w:pPr>
        <w:pStyle w:val="c0"/>
        <w:shd w:val="clear" w:color="auto" w:fill="FFFFFF"/>
        <w:spacing w:before="0" w:beforeAutospacing="0" w:after="0" w:afterAutospacing="0"/>
        <w:ind w:firstLine="360"/>
        <w:jc w:val="both"/>
        <w:rPr>
          <w:sz w:val="28"/>
          <w:szCs w:val="28"/>
          <w:shd w:val="clear" w:color="auto" w:fill="FFFFFF"/>
        </w:rPr>
      </w:pPr>
      <w:r w:rsidRPr="00E112C5">
        <w:rPr>
          <w:sz w:val="28"/>
          <w:szCs w:val="28"/>
          <w:shd w:val="clear" w:color="auto" w:fill="FFFFFF"/>
        </w:rPr>
        <w:t>Современный педагог Марк Поташник определяет «Качество образования – это степень удовлетворенности ожиданий различных участников образовательного процесса, иными словами соотношение цели и результата, мера достижения цели</w:t>
      </w:r>
      <w:r w:rsidR="00E257B1" w:rsidRPr="00E112C5">
        <w:rPr>
          <w:sz w:val="28"/>
          <w:szCs w:val="28"/>
          <w:shd w:val="clear" w:color="auto" w:fill="FFFFFF"/>
        </w:rPr>
        <w:t>»</w:t>
      </w:r>
      <w:r w:rsidRPr="00E112C5">
        <w:rPr>
          <w:sz w:val="28"/>
          <w:szCs w:val="28"/>
          <w:shd w:val="clear" w:color="auto" w:fill="FFFFFF"/>
        </w:rPr>
        <w:t>.</w:t>
      </w:r>
    </w:p>
    <w:p w:rsidR="00073887" w:rsidRPr="00E112C5" w:rsidRDefault="00565BDB" w:rsidP="00E257B1">
      <w:pPr>
        <w:pStyle w:val="a3"/>
        <w:spacing w:line="301" w:lineRule="atLeast"/>
        <w:jc w:val="both"/>
        <w:rPr>
          <w:sz w:val="28"/>
          <w:szCs w:val="28"/>
        </w:rPr>
      </w:pPr>
      <w:r w:rsidRPr="00E112C5">
        <w:rPr>
          <w:sz w:val="28"/>
          <w:szCs w:val="28"/>
        </w:rPr>
        <w:t>-</w:t>
      </w:r>
      <w:r w:rsidR="00073887" w:rsidRPr="00E112C5">
        <w:rPr>
          <w:sz w:val="28"/>
          <w:szCs w:val="28"/>
        </w:rPr>
        <w:t>Что же понимается под термином «качество образования»?</w:t>
      </w:r>
    </w:p>
    <w:p w:rsidR="00E41CA7" w:rsidRPr="00E112C5" w:rsidRDefault="00F05B48" w:rsidP="00E257B1">
      <w:pPr>
        <w:pStyle w:val="a3"/>
        <w:spacing w:line="301" w:lineRule="atLeast"/>
        <w:ind w:firstLine="708"/>
        <w:jc w:val="both"/>
        <w:rPr>
          <w:color w:val="000000"/>
          <w:sz w:val="28"/>
          <w:szCs w:val="28"/>
        </w:rPr>
      </w:pPr>
      <w:r w:rsidRPr="00E112C5">
        <w:rPr>
          <w:color w:val="000000"/>
          <w:sz w:val="28"/>
          <w:szCs w:val="28"/>
        </w:rPr>
        <w:t xml:space="preserve">Каждый работающий в сфере образования сразу может сказать, что основные показатели  </w:t>
      </w:r>
      <w:r w:rsidR="00E41CA7" w:rsidRPr="00E112C5">
        <w:rPr>
          <w:sz w:val="28"/>
          <w:szCs w:val="28"/>
        </w:rPr>
        <w:t>эффективности деятельности школы</w:t>
      </w:r>
      <w:r w:rsidRPr="00E112C5">
        <w:rPr>
          <w:color w:val="000000"/>
          <w:sz w:val="28"/>
          <w:szCs w:val="28"/>
        </w:rPr>
        <w:t xml:space="preserve"> </w:t>
      </w:r>
      <w:r w:rsidR="00E41CA7" w:rsidRPr="00E112C5">
        <w:rPr>
          <w:color w:val="000000"/>
          <w:sz w:val="28"/>
          <w:szCs w:val="28"/>
        </w:rPr>
        <w:t>это:</w:t>
      </w:r>
    </w:p>
    <w:p w:rsidR="006F0E2F" w:rsidRPr="00E112C5" w:rsidRDefault="006F0E2F" w:rsidP="00E257B1">
      <w:pPr>
        <w:pStyle w:val="a3"/>
        <w:ind w:firstLine="708"/>
        <w:jc w:val="both"/>
        <w:rPr>
          <w:sz w:val="28"/>
          <w:szCs w:val="28"/>
        </w:rPr>
      </w:pPr>
      <w:r w:rsidRPr="00E112C5">
        <w:rPr>
          <w:sz w:val="28"/>
          <w:szCs w:val="28"/>
        </w:rPr>
        <w:sym w:font="Symbol" w:char="F0B7"/>
      </w:r>
      <w:r w:rsidRPr="00E112C5">
        <w:rPr>
          <w:sz w:val="28"/>
          <w:szCs w:val="28"/>
        </w:rPr>
        <w:t xml:space="preserve"> уровень </w:t>
      </w:r>
      <w:proofErr w:type="spellStart"/>
      <w:r w:rsidRPr="00E112C5">
        <w:rPr>
          <w:sz w:val="28"/>
          <w:szCs w:val="28"/>
        </w:rPr>
        <w:t>обученности</w:t>
      </w:r>
      <w:proofErr w:type="spellEnd"/>
      <w:r w:rsidRPr="00E112C5">
        <w:rPr>
          <w:sz w:val="28"/>
          <w:szCs w:val="28"/>
        </w:rPr>
        <w:t xml:space="preserve"> учащихся; </w:t>
      </w:r>
    </w:p>
    <w:p w:rsidR="006F0E2F" w:rsidRPr="00E112C5" w:rsidRDefault="006F0E2F" w:rsidP="00E257B1">
      <w:pPr>
        <w:pStyle w:val="a3"/>
        <w:ind w:firstLine="708"/>
        <w:jc w:val="both"/>
        <w:rPr>
          <w:sz w:val="28"/>
          <w:szCs w:val="28"/>
        </w:rPr>
      </w:pPr>
      <w:r w:rsidRPr="00E112C5">
        <w:rPr>
          <w:sz w:val="28"/>
          <w:szCs w:val="28"/>
        </w:rPr>
        <w:sym w:font="Symbol" w:char="F0B7"/>
      </w:r>
      <w:r w:rsidRPr="00E112C5">
        <w:rPr>
          <w:sz w:val="28"/>
          <w:szCs w:val="28"/>
        </w:rPr>
        <w:t xml:space="preserve"> готовность их к продолжению образования; </w:t>
      </w:r>
    </w:p>
    <w:p w:rsidR="006F0E2F" w:rsidRPr="00E112C5" w:rsidRDefault="006F0E2F" w:rsidP="00E257B1">
      <w:pPr>
        <w:pStyle w:val="a3"/>
        <w:ind w:firstLine="708"/>
        <w:jc w:val="both"/>
        <w:rPr>
          <w:sz w:val="28"/>
          <w:szCs w:val="28"/>
        </w:rPr>
      </w:pPr>
      <w:r w:rsidRPr="00E112C5">
        <w:rPr>
          <w:sz w:val="28"/>
          <w:szCs w:val="28"/>
        </w:rPr>
        <w:sym w:font="Symbol" w:char="F0B7"/>
      </w:r>
      <w:r w:rsidRPr="00E112C5">
        <w:rPr>
          <w:sz w:val="28"/>
          <w:szCs w:val="28"/>
        </w:rPr>
        <w:t xml:space="preserve"> уровень воспитанности учащихся; </w:t>
      </w:r>
    </w:p>
    <w:p w:rsidR="006F0E2F" w:rsidRPr="00E112C5" w:rsidRDefault="006F0E2F" w:rsidP="00E257B1">
      <w:pPr>
        <w:pStyle w:val="a3"/>
        <w:ind w:firstLine="708"/>
        <w:jc w:val="both"/>
        <w:rPr>
          <w:sz w:val="28"/>
          <w:szCs w:val="28"/>
        </w:rPr>
      </w:pPr>
      <w:r w:rsidRPr="00E112C5">
        <w:rPr>
          <w:sz w:val="28"/>
          <w:szCs w:val="28"/>
        </w:rPr>
        <w:sym w:font="Symbol" w:char="F0B7"/>
      </w:r>
      <w:r w:rsidRPr="00E112C5">
        <w:rPr>
          <w:sz w:val="28"/>
          <w:szCs w:val="28"/>
        </w:rPr>
        <w:t xml:space="preserve"> состояние здоровья детей; </w:t>
      </w:r>
    </w:p>
    <w:p w:rsidR="006F0E2F" w:rsidRPr="00E112C5" w:rsidRDefault="006F0E2F" w:rsidP="00E257B1">
      <w:pPr>
        <w:pStyle w:val="a3"/>
        <w:ind w:firstLine="708"/>
        <w:jc w:val="both"/>
        <w:rPr>
          <w:sz w:val="28"/>
          <w:szCs w:val="28"/>
        </w:rPr>
      </w:pPr>
      <w:r w:rsidRPr="00E112C5">
        <w:rPr>
          <w:sz w:val="28"/>
          <w:szCs w:val="28"/>
        </w:rPr>
        <w:sym w:font="Symbol" w:char="F0B7"/>
      </w:r>
      <w:r w:rsidRPr="00E112C5">
        <w:rPr>
          <w:sz w:val="28"/>
          <w:szCs w:val="28"/>
        </w:rPr>
        <w:t xml:space="preserve"> уровень социальной адаптации выпускников к жизни в обществе; </w:t>
      </w:r>
    </w:p>
    <w:p w:rsidR="006F0E2F" w:rsidRPr="00E112C5" w:rsidRDefault="006F0E2F" w:rsidP="00E257B1">
      <w:pPr>
        <w:pStyle w:val="a3"/>
        <w:ind w:firstLine="708"/>
        <w:jc w:val="both"/>
        <w:rPr>
          <w:color w:val="000000"/>
          <w:sz w:val="28"/>
          <w:szCs w:val="28"/>
        </w:rPr>
      </w:pPr>
      <w:r w:rsidRPr="00E112C5">
        <w:rPr>
          <w:sz w:val="28"/>
          <w:szCs w:val="28"/>
        </w:rPr>
        <w:sym w:font="Symbol" w:char="F0B7"/>
      </w:r>
      <w:r w:rsidRPr="00E112C5">
        <w:rPr>
          <w:sz w:val="28"/>
          <w:szCs w:val="28"/>
        </w:rPr>
        <w:t xml:space="preserve"> уровень выполнения стандартов образования. </w:t>
      </w:r>
    </w:p>
    <w:p w:rsidR="00E41CA7" w:rsidRPr="00E112C5" w:rsidRDefault="00E35A40" w:rsidP="00E257B1">
      <w:pPr>
        <w:pStyle w:val="a3"/>
        <w:shd w:val="clear" w:color="auto" w:fill="FFFFFF"/>
        <w:spacing w:before="0" w:beforeAutospacing="0" w:after="135" w:afterAutospacing="0"/>
        <w:ind w:firstLine="708"/>
        <w:jc w:val="both"/>
        <w:rPr>
          <w:sz w:val="28"/>
          <w:szCs w:val="28"/>
        </w:rPr>
      </w:pPr>
      <w:r w:rsidRPr="00E112C5">
        <w:rPr>
          <w:sz w:val="28"/>
          <w:szCs w:val="28"/>
        </w:rPr>
        <w:t xml:space="preserve">Все перечисленные параметры взаимосвязаны и взаимно дополняют друг друга. Но на сегодняшний день показатель качества </w:t>
      </w:r>
      <w:proofErr w:type="spellStart"/>
      <w:r w:rsidRPr="00E112C5">
        <w:rPr>
          <w:sz w:val="28"/>
          <w:szCs w:val="28"/>
        </w:rPr>
        <w:t>обученности</w:t>
      </w:r>
      <w:proofErr w:type="spellEnd"/>
      <w:r w:rsidRPr="00E112C5">
        <w:rPr>
          <w:sz w:val="28"/>
          <w:szCs w:val="28"/>
        </w:rPr>
        <w:t xml:space="preserve"> </w:t>
      </w:r>
      <w:r w:rsidRPr="00E112C5">
        <w:rPr>
          <w:sz w:val="28"/>
          <w:szCs w:val="28"/>
        </w:rPr>
        <w:lastRenderedPageBreak/>
        <w:t xml:space="preserve">учащихся был и остается первым и основным при оценке эффективности деятельности школы. </w:t>
      </w:r>
    </w:p>
    <w:p w:rsidR="00E35A40" w:rsidRPr="00E112C5" w:rsidRDefault="00E35A40" w:rsidP="00E257B1">
      <w:pPr>
        <w:pStyle w:val="a3"/>
        <w:shd w:val="clear" w:color="auto" w:fill="FFFFFF"/>
        <w:spacing w:before="0" w:beforeAutospacing="0" w:after="135" w:afterAutospacing="0"/>
        <w:ind w:firstLine="708"/>
        <w:jc w:val="both"/>
        <w:rPr>
          <w:sz w:val="28"/>
          <w:szCs w:val="28"/>
        </w:rPr>
      </w:pPr>
      <w:r w:rsidRPr="00E112C5">
        <w:rPr>
          <w:sz w:val="28"/>
          <w:szCs w:val="28"/>
        </w:rPr>
        <w:t>Проведем сравнительный анализ результативности обучения учащихся школы</w:t>
      </w:r>
      <w:r w:rsidR="00AE488B" w:rsidRPr="00E112C5">
        <w:rPr>
          <w:sz w:val="28"/>
          <w:szCs w:val="28"/>
        </w:rPr>
        <w:t>.</w:t>
      </w:r>
    </w:p>
    <w:p w:rsidR="00E41CA7" w:rsidRPr="00E112C5" w:rsidRDefault="00E35A40" w:rsidP="00E257B1">
      <w:pPr>
        <w:pStyle w:val="a3"/>
        <w:shd w:val="clear" w:color="auto" w:fill="FFFFFF"/>
        <w:spacing w:before="0" w:beforeAutospacing="0" w:after="135" w:afterAutospacing="0"/>
        <w:ind w:firstLine="708"/>
        <w:jc w:val="both"/>
        <w:rPr>
          <w:sz w:val="28"/>
          <w:szCs w:val="28"/>
        </w:rPr>
      </w:pPr>
      <w:r w:rsidRPr="00E112C5">
        <w:rPr>
          <w:sz w:val="28"/>
          <w:szCs w:val="28"/>
        </w:rPr>
        <w:t xml:space="preserve">В течение учебного года осуществляется педагогический мониторинг, одним из основных этапов которого является отслеживание и анализ качества обучения и образования по </w:t>
      </w:r>
      <w:r w:rsidR="00AE488B" w:rsidRPr="00E112C5">
        <w:rPr>
          <w:sz w:val="28"/>
          <w:szCs w:val="28"/>
        </w:rPr>
        <w:t>уровням</w:t>
      </w:r>
      <w:r w:rsidR="00E257B1" w:rsidRPr="00E112C5">
        <w:rPr>
          <w:sz w:val="28"/>
          <w:szCs w:val="28"/>
        </w:rPr>
        <w:t xml:space="preserve"> </w:t>
      </w:r>
      <w:r w:rsidR="00AE488B" w:rsidRPr="00E112C5">
        <w:rPr>
          <w:sz w:val="28"/>
          <w:szCs w:val="28"/>
        </w:rPr>
        <w:t>образования</w:t>
      </w:r>
      <w:r w:rsidR="00E41CA7" w:rsidRPr="00E112C5">
        <w:rPr>
          <w:sz w:val="28"/>
          <w:szCs w:val="28"/>
        </w:rPr>
        <w:t>.</w:t>
      </w:r>
    </w:p>
    <w:p w:rsidR="00036912" w:rsidRPr="00E112C5" w:rsidRDefault="00E35A40" w:rsidP="00E257B1">
      <w:pPr>
        <w:pStyle w:val="a3"/>
        <w:shd w:val="clear" w:color="auto" w:fill="FFFFFF"/>
        <w:spacing w:before="0" w:beforeAutospacing="0" w:after="135" w:afterAutospacing="0"/>
        <w:ind w:firstLine="708"/>
        <w:jc w:val="both"/>
        <w:rPr>
          <w:sz w:val="28"/>
          <w:szCs w:val="28"/>
        </w:rPr>
      </w:pPr>
      <w:r w:rsidRPr="00E112C5">
        <w:rPr>
          <w:sz w:val="28"/>
          <w:szCs w:val="28"/>
        </w:rPr>
        <w:t>Информация о качестве знаний, успешности учащихся разных классов в нашей школе дает возможность сделать вывод о том, что динамика показателей успеваемости по</w:t>
      </w:r>
      <w:r w:rsidR="00F265A0" w:rsidRPr="00E112C5">
        <w:rPr>
          <w:sz w:val="28"/>
          <w:szCs w:val="28"/>
        </w:rPr>
        <w:t>нижается</w:t>
      </w:r>
      <w:r w:rsidRPr="00E112C5">
        <w:rPr>
          <w:sz w:val="28"/>
          <w:szCs w:val="28"/>
        </w:rPr>
        <w:t xml:space="preserve">. </w:t>
      </w:r>
    </w:p>
    <w:p w:rsidR="00036912" w:rsidRPr="00E112C5" w:rsidRDefault="00036912" w:rsidP="00E257B1">
      <w:pPr>
        <w:pStyle w:val="a6"/>
        <w:jc w:val="both"/>
        <w:rPr>
          <w:rFonts w:ascii="Times New Roman" w:hAnsi="Times New Roman"/>
          <w:sz w:val="28"/>
          <w:szCs w:val="28"/>
          <w:u w:val="single"/>
        </w:rPr>
      </w:pPr>
      <w:r w:rsidRPr="00E112C5">
        <w:rPr>
          <w:rFonts w:ascii="Times New Roman" w:hAnsi="Times New Roman"/>
          <w:sz w:val="28"/>
          <w:szCs w:val="28"/>
          <w:u w:val="single"/>
        </w:rPr>
        <w:t xml:space="preserve">Показатели качества знаний учащихся за 6 лет (по классам)  </w:t>
      </w:r>
    </w:p>
    <w:p w:rsidR="00036912" w:rsidRPr="00E112C5" w:rsidRDefault="00036912" w:rsidP="00E257B1">
      <w:pPr>
        <w:pStyle w:val="a6"/>
        <w:jc w:val="both"/>
        <w:rPr>
          <w:rFonts w:ascii="Times New Roman" w:hAnsi="Times New Roman"/>
          <w:sz w:val="28"/>
          <w:szCs w:val="28"/>
        </w:rPr>
      </w:pPr>
    </w:p>
    <w:p w:rsidR="00F265A0" w:rsidRPr="00E112C5" w:rsidRDefault="00F265A0" w:rsidP="00E257B1">
      <w:pPr>
        <w:pStyle w:val="a6"/>
        <w:ind w:firstLine="708"/>
        <w:jc w:val="both"/>
        <w:rPr>
          <w:rFonts w:ascii="Times New Roman" w:hAnsi="Times New Roman"/>
          <w:sz w:val="28"/>
          <w:szCs w:val="28"/>
        </w:rPr>
      </w:pPr>
      <w:r w:rsidRPr="00E112C5">
        <w:rPr>
          <w:rFonts w:ascii="Times New Roman" w:hAnsi="Times New Roman"/>
          <w:sz w:val="28"/>
          <w:szCs w:val="28"/>
        </w:rPr>
        <w:t>Наблюдаются снижение качественной успеваемости в сравнении с результатами прошедшего учебного года на всех уровнях  общего образования. Особенно заметно это снижение на уровне среднего общего образования.</w:t>
      </w:r>
    </w:p>
    <w:p w:rsidR="00E41CA7" w:rsidRPr="00E112C5" w:rsidRDefault="00E35A40" w:rsidP="00E257B1">
      <w:pPr>
        <w:pStyle w:val="a3"/>
        <w:shd w:val="clear" w:color="auto" w:fill="FFFFFF"/>
        <w:spacing w:before="0" w:beforeAutospacing="0" w:after="135" w:afterAutospacing="0"/>
        <w:ind w:firstLine="708"/>
        <w:jc w:val="both"/>
        <w:rPr>
          <w:sz w:val="28"/>
          <w:szCs w:val="28"/>
        </w:rPr>
      </w:pPr>
      <w:r w:rsidRPr="00E112C5">
        <w:rPr>
          <w:sz w:val="28"/>
          <w:szCs w:val="28"/>
        </w:rPr>
        <w:t>Ведущим показателем качества образования</w:t>
      </w:r>
      <w:r w:rsidR="00AE488B" w:rsidRPr="00E112C5">
        <w:rPr>
          <w:sz w:val="28"/>
          <w:szCs w:val="28"/>
        </w:rPr>
        <w:t xml:space="preserve">, </w:t>
      </w:r>
      <w:r w:rsidRPr="00E112C5">
        <w:rPr>
          <w:sz w:val="28"/>
          <w:szCs w:val="28"/>
        </w:rPr>
        <w:t>несомненно</w:t>
      </w:r>
      <w:r w:rsidR="00AE488B" w:rsidRPr="00E112C5">
        <w:rPr>
          <w:sz w:val="28"/>
          <w:szCs w:val="28"/>
        </w:rPr>
        <w:t>,</w:t>
      </w:r>
      <w:r w:rsidRPr="00E112C5">
        <w:rPr>
          <w:sz w:val="28"/>
          <w:szCs w:val="28"/>
        </w:rPr>
        <w:t xml:space="preserve"> является государственная итоговая аттестация выпускников IX, XI классов. </w:t>
      </w:r>
    </w:p>
    <w:p w:rsidR="00E35A40" w:rsidRPr="00E112C5" w:rsidRDefault="00E35A40" w:rsidP="00E257B1">
      <w:pPr>
        <w:pStyle w:val="a3"/>
        <w:shd w:val="clear" w:color="auto" w:fill="FFFFFF"/>
        <w:spacing w:before="0" w:beforeAutospacing="0" w:after="135" w:afterAutospacing="0"/>
        <w:ind w:firstLine="708"/>
        <w:jc w:val="both"/>
        <w:rPr>
          <w:sz w:val="28"/>
          <w:szCs w:val="28"/>
        </w:rPr>
      </w:pPr>
      <w:r w:rsidRPr="00E112C5">
        <w:rPr>
          <w:sz w:val="28"/>
          <w:szCs w:val="28"/>
        </w:rPr>
        <w:t xml:space="preserve">Исходя из </w:t>
      </w:r>
      <w:r w:rsidR="00F70A79" w:rsidRPr="00E112C5">
        <w:rPr>
          <w:sz w:val="28"/>
          <w:szCs w:val="28"/>
        </w:rPr>
        <w:t xml:space="preserve">анализа таблиц </w:t>
      </w:r>
      <w:r w:rsidRPr="00E112C5">
        <w:rPr>
          <w:sz w:val="28"/>
          <w:szCs w:val="28"/>
        </w:rPr>
        <w:t>можно сделать вывод, что тема сегодняшнего педсовета особенно актуальна.</w:t>
      </w:r>
    </w:p>
    <w:p w:rsidR="00E35A40" w:rsidRPr="00E112C5" w:rsidRDefault="00E35A40" w:rsidP="00E257B1">
      <w:pPr>
        <w:pStyle w:val="a3"/>
        <w:shd w:val="clear" w:color="auto" w:fill="FFFFFF"/>
        <w:spacing w:before="0" w:beforeAutospacing="0" w:after="135" w:afterAutospacing="0"/>
        <w:ind w:firstLine="708"/>
        <w:jc w:val="both"/>
        <w:rPr>
          <w:sz w:val="28"/>
          <w:szCs w:val="28"/>
        </w:rPr>
      </w:pPr>
      <w:r w:rsidRPr="00E112C5">
        <w:rPr>
          <w:sz w:val="28"/>
          <w:szCs w:val="28"/>
        </w:rPr>
        <w:t>Совместными усилиями попытаемся сегодня наметить пути повышения качества образования.</w:t>
      </w:r>
    </w:p>
    <w:p w:rsidR="00E35A40" w:rsidRPr="00E112C5" w:rsidRDefault="00E35A40" w:rsidP="00E257B1">
      <w:pPr>
        <w:pStyle w:val="a3"/>
        <w:shd w:val="clear" w:color="auto" w:fill="FFFFFF"/>
        <w:spacing w:before="0" w:beforeAutospacing="0" w:after="135" w:afterAutospacing="0"/>
        <w:ind w:firstLine="708"/>
        <w:jc w:val="both"/>
        <w:rPr>
          <w:rStyle w:val="a5"/>
          <w:color w:val="000000"/>
          <w:sz w:val="28"/>
          <w:szCs w:val="28"/>
          <w:shd w:val="clear" w:color="auto" w:fill="FFFFFF"/>
        </w:rPr>
      </w:pPr>
      <w:r w:rsidRPr="00E112C5">
        <w:rPr>
          <w:rStyle w:val="a4"/>
          <w:color w:val="000000"/>
          <w:sz w:val="28"/>
          <w:szCs w:val="28"/>
          <w:shd w:val="clear" w:color="auto" w:fill="FFFFFF"/>
        </w:rPr>
        <w:t>Предлагаю начать педсовет с «Мозгового штурма»</w:t>
      </w:r>
      <w:r w:rsidRPr="00E112C5">
        <w:rPr>
          <w:rStyle w:val="apple-converted-space"/>
          <w:b/>
          <w:bCs/>
          <w:color w:val="000000"/>
          <w:sz w:val="28"/>
          <w:szCs w:val="28"/>
          <w:shd w:val="clear" w:color="auto" w:fill="FFFFFF"/>
        </w:rPr>
        <w:t> </w:t>
      </w:r>
      <w:r w:rsidRPr="00E112C5">
        <w:rPr>
          <w:color w:val="000000"/>
          <w:sz w:val="28"/>
          <w:szCs w:val="28"/>
          <w:shd w:val="clear" w:color="auto" w:fill="FFFFFF"/>
        </w:rPr>
        <w:t>(время работы 3</w:t>
      </w:r>
      <w:r w:rsidR="00E41CA7" w:rsidRPr="00E112C5">
        <w:rPr>
          <w:color w:val="000000"/>
          <w:sz w:val="28"/>
          <w:szCs w:val="28"/>
          <w:shd w:val="clear" w:color="auto" w:fill="FFFFFF"/>
        </w:rPr>
        <w:t>-5</w:t>
      </w:r>
      <w:r w:rsidRPr="00E112C5">
        <w:rPr>
          <w:color w:val="000000"/>
          <w:sz w:val="28"/>
          <w:szCs w:val="28"/>
          <w:shd w:val="clear" w:color="auto" w:fill="FFFFFF"/>
        </w:rPr>
        <w:t xml:space="preserve"> минут). Задача педагогов: </w:t>
      </w:r>
      <w:r w:rsidRPr="00E112C5">
        <w:rPr>
          <w:rStyle w:val="a5"/>
          <w:color w:val="000000"/>
          <w:sz w:val="28"/>
          <w:szCs w:val="28"/>
          <w:shd w:val="clear" w:color="auto" w:fill="FFFFFF"/>
        </w:rPr>
        <w:t>«Составить</w:t>
      </w:r>
      <w:r w:rsidRPr="00E112C5">
        <w:rPr>
          <w:rStyle w:val="apple-converted-space"/>
          <w:i/>
          <w:iCs/>
          <w:color w:val="000000"/>
          <w:sz w:val="28"/>
          <w:szCs w:val="28"/>
          <w:shd w:val="clear" w:color="auto" w:fill="FFFFFF"/>
        </w:rPr>
        <w:t> </w:t>
      </w:r>
      <w:r w:rsidRPr="00E112C5">
        <w:rPr>
          <w:rStyle w:val="a5"/>
          <w:color w:val="000000"/>
          <w:sz w:val="28"/>
          <w:szCs w:val="28"/>
          <w:shd w:val="clear" w:color="auto" w:fill="FFFFFF"/>
        </w:rPr>
        <w:t>схему «Качество образовательного процесса».</w:t>
      </w:r>
    </w:p>
    <w:p w:rsidR="006F0E2F" w:rsidRDefault="006F0E2F" w:rsidP="00E257B1">
      <w:pPr>
        <w:pStyle w:val="a3"/>
        <w:spacing w:line="301" w:lineRule="atLeast"/>
        <w:ind w:firstLine="708"/>
        <w:jc w:val="both"/>
        <w:rPr>
          <w:sz w:val="28"/>
          <w:szCs w:val="28"/>
        </w:rPr>
      </w:pPr>
      <w:r w:rsidRPr="00E112C5">
        <w:rPr>
          <w:sz w:val="28"/>
          <w:szCs w:val="28"/>
        </w:rPr>
        <w:t xml:space="preserve">Какие действия должен предпринять учитель, чтобы повысить качество знаний обучающихся? </w:t>
      </w:r>
      <w:r w:rsidR="00E41CA7" w:rsidRPr="00E112C5">
        <w:rPr>
          <w:sz w:val="28"/>
          <w:szCs w:val="28"/>
        </w:rPr>
        <w:t xml:space="preserve"> </w:t>
      </w:r>
      <w:r w:rsidRPr="00E112C5">
        <w:rPr>
          <w:sz w:val="28"/>
          <w:szCs w:val="28"/>
        </w:rPr>
        <w:t>Давайте обсудим, что у нас получилось (обмен мнениями)</w:t>
      </w:r>
      <w:r w:rsidR="00E41CA7" w:rsidRPr="00E112C5">
        <w:rPr>
          <w:sz w:val="28"/>
          <w:szCs w:val="28"/>
        </w:rPr>
        <w:t>.</w:t>
      </w:r>
    </w:p>
    <w:p w:rsidR="00783139" w:rsidRPr="00E112C5" w:rsidRDefault="00783139" w:rsidP="00E257B1">
      <w:pPr>
        <w:pStyle w:val="a3"/>
        <w:spacing w:line="301" w:lineRule="atLeast"/>
        <w:ind w:firstLine="708"/>
        <w:jc w:val="both"/>
        <w:rPr>
          <w:color w:val="000000"/>
          <w:sz w:val="28"/>
          <w:szCs w:val="28"/>
        </w:rPr>
      </w:pPr>
      <w:r>
        <w:rPr>
          <w:sz w:val="28"/>
          <w:szCs w:val="28"/>
        </w:rPr>
        <w:t>В конце педсовета мы вновь вернемся к данным схемам, и</w:t>
      </w:r>
      <w:proofErr w:type="gramStart"/>
      <w:r>
        <w:rPr>
          <w:sz w:val="28"/>
          <w:szCs w:val="28"/>
        </w:rPr>
        <w:t xml:space="preserve"> ,</w:t>
      </w:r>
      <w:proofErr w:type="gramEnd"/>
      <w:r>
        <w:rPr>
          <w:sz w:val="28"/>
          <w:szCs w:val="28"/>
        </w:rPr>
        <w:t xml:space="preserve"> возможно, у кого-то появится желание внести какие-то изменения в данные схемы.</w:t>
      </w:r>
    </w:p>
    <w:p w:rsidR="00D22CE2" w:rsidRPr="00E112C5" w:rsidRDefault="00B44E52" w:rsidP="00E257B1">
      <w:pPr>
        <w:ind w:firstLine="360"/>
        <w:jc w:val="both"/>
        <w:rPr>
          <w:rFonts w:ascii="Times New Roman" w:hAnsi="Times New Roman" w:cs="Times New Roman"/>
          <w:sz w:val="28"/>
          <w:szCs w:val="28"/>
        </w:rPr>
      </w:pPr>
      <w:r w:rsidRPr="00E112C5">
        <w:rPr>
          <w:rFonts w:ascii="Times New Roman" w:hAnsi="Times New Roman" w:cs="Times New Roman"/>
          <w:sz w:val="28"/>
          <w:szCs w:val="28"/>
        </w:rPr>
        <w:t xml:space="preserve">Наш сегодняшний педсовет будет проведен на основе материалов книги Екатерины Николаевны </w:t>
      </w:r>
      <w:proofErr w:type="spellStart"/>
      <w:r w:rsidRPr="00E112C5">
        <w:rPr>
          <w:rFonts w:ascii="Times New Roman" w:hAnsi="Times New Roman" w:cs="Times New Roman"/>
          <w:sz w:val="28"/>
          <w:szCs w:val="28"/>
        </w:rPr>
        <w:t>Куксо</w:t>
      </w:r>
      <w:proofErr w:type="spellEnd"/>
      <w:r w:rsidRPr="00E112C5">
        <w:rPr>
          <w:rFonts w:ascii="Times New Roman" w:hAnsi="Times New Roman" w:cs="Times New Roman"/>
          <w:sz w:val="28"/>
          <w:szCs w:val="28"/>
        </w:rPr>
        <w:t xml:space="preserve"> «Миссия Выполнима: Как Повысить Качество Образования В Школе»</w:t>
      </w:r>
    </w:p>
    <w:p w:rsidR="00D22CE2" w:rsidRPr="00E112C5" w:rsidRDefault="00B44E52" w:rsidP="00E257B1">
      <w:pPr>
        <w:ind w:firstLine="360"/>
        <w:jc w:val="both"/>
        <w:rPr>
          <w:rFonts w:ascii="Times New Roman" w:hAnsi="Times New Roman" w:cs="Times New Roman"/>
          <w:color w:val="000000"/>
          <w:sz w:val="28"/>
          <w:szCs w:val="28"/>
        </w:rPr>
      </w:pPr>
      <w:r w:rsidRPr="00E112C5">
        <w:rPr>
          <w:rFonts w:ascii="Times New Roman" w:hAnsi="Times New Roman" w:cs="Times New Roman"/>
          <w:color w:val="000000"/>
          <w:sz w:val="28"/>
          <w:szCs w:val="28"/>
        </w:rPr>
        <w:t xml:space="preserve">В современной школе бывает сложно говорить про повышение качества преподавания (цитата из книги). Педагогику все чаще изгоняют из школы: ее место занимают отчеты, решение проблемы материально-технической оснащенности, запросы контролирующих органов и пр. Внешняя среда школы изменилась и порой, к сожалению, не в лучшую сторону: выросшие </w:t>
      </w:r>
      <w:r w:rsidRPr="00E112C5">
        <w:rPr>
          <w:rFonts w:ascii="Times New Roman" w:hAnsi="Times New Roman" w:cs="Times New Roman"/>
          <w:color w:val="000000"/>
          <w:sz w:val="28"/>
          <w:szCs w:val="28"/>
        </w:rPr>
        <w:lastRenderedPageBreak/>
        <w:t>в цифровом мире дети менее внимательны и сконцентрированы, бюрократический контроль за школой все сложнее и изощреннее, с родителями все труднее разговаривать</w:t>
      </w:r>
      <w:proofErr w:type="gramStart"/>
      <w:r w:rsidRPr="00E112C5">
        <w:rPr>
          <w:rFonts w:ascii="Times New Roman" w:hAnsi="Times New Roman" w:cs="Times New Roman"/>
          <w:color w:val="000000"/>
          <w:sz w:val="28"/>
          <w:szCs w:val="28"/>
        </w:rPr>
        <w:t>…</w:t>
      </w:r>
      <w:r w:rsidRPr="00E112C5">
        <w:rPr>
          <w:rFonts w:ascii="Times New Roman" w:hAnsi="Times New Roman" w:cs="Times New Roman"/>
          <w:color w:val="000000"/>
          <w:sz w:val="28"/>
          <w:szCs w:val="28"/>
        </w:rPr>
        <w:br/>
        <w:t>    Н</w:t>
      </w:r>
      <w:proofErr w:type="gramEnd"/>
      <w:r w:rsidRPr="00E112C5">
        <w:rPr>
          <w:rFonts w:ascii="Times New Roman" w:hAnsi="Times New Roman" w:cs="Times New Roman"/>
          <w:color w:val="000000"/>
          <w:sz w:val="28"/>
          <w:szCs w:val="28"/>
        </w:rPr>
        <w:t>о  даже в самые нелегкие времена есть учителя и педагогические коллективы, которые учат детей интересно, увлеченно, эффективно. Хотя в любое время есть и такие, которые раз за разом объявляют себя жертвой сложившихся обстоятельств, высокой нагрузки, низкой оплаты, невысокого престижа профессии и т. д.</w:t>
      </w:r>
      <w:r w:rsidRPr="00E112C5">
        <w:rPr>
          <w:rFonts w:ascii="Times New Roman" w:hAnsi="Times New Roman" w:cs="Times New Roman"/>
          <w:color w:val="000000"/>
          <w:sz w:val="28"/>
          <w:szCs w:val="28"/>
        </w:rPr>
        <w:br/>
        <w:t>  </w:t>
      </w:r>
      <w:r w:rsidR="00D22CE2" w:rsidRPr="00E112C5">
        <w:rPr>
          <w:rFonts w:ascii="Times New Roman" w:hAnsi="Times New Roman" w:cs="Times New Roman"/>
          <w:color w:val="000000"/>
          <w:sz w:val="28"/>
          <w:szCs w:val="28"/>
        </w:rPr>
        <w:tab/>
      </w:r>
      <w:r w:rsidRPr="00E112C5">
        <w:rPr>
          <w:rFonts w:ascii="Times New Roman" w:hAnsi="Times New Roman" w:cs="Times New Roman"/>
          <w:color w:val="000000"/>
          <w:sz w:val="28"/>
          <w:szCs w:val="28"/>
        </w:rPr>
        <w:t> </w:t>
      </w:r>
      <w:r w:rsidR="00D22CE2" w:rsidRPr="00E112C5">
        <w:rPr>
          <w:rFonts w:ascii="Times New Roman" w:hAnsi="Times New Roman" w:cs="Times New Roman"/>
          <w:b/>
          <w:bCs/>
          <w:color w:val="000000"/>
          <w:sz w:val="28"/>
          <w:szCs w:val="28"/>
        </w:rPr>
        <w:t>Любое существенное изменение (в школе или за ее пределами) начинается с принятия ответственности за происходящее.</w:t>
      </w:r>
      <w:r w:rsidR="00D22CE2" w:rsidRPr="00E112C5">
        <w:rPr>
          <w:rStyle w:val="apple-converted-space"/>
          <w:rFonts w:ascii="Times New Roman" w:hAnsi="Times New Roman" w:cs="Times New Roman"/>
          <w:color w:val="000000"/>
          <w:sz w:val="28"/>
          <w:szCs w:val="28"/>
        </w:rPr>
        <w:t> </w:t>
      </w:r>
      <w:r w:rsidR="00D22CE2" w:rsidRPr="00E112C5">
        <w:rPr>
          <w:rFonts w:ascii="Times New Roman" w:hAnsi="Times New Roman" w:cs="Times New Roman"/>
          <w:color w:val="000000"/>
          <w:sz w:val="28"/>
          <w:szCs w:val="28"/>
        </w:rPr>
        <w:t>С одного учителя, который стал внимательнее к своим урокам и к тому, как дети учатся. С директора, который начал больше внимания обращать на педагогику, а не на ремонт. С заместителя или руководителя методического объединения, которые не поленились организовать продуманное взаимное наблюдение за уроками</w:t>
      </w:r>
    </w:p>
    <w:p w:rsidR="00073887" w:rsidRPr="00E112C5" w:rsidRDefault="00D22CE2" w:rsidP="00E257B1">
      <w:pPr>
        <w:pStyle w:val="c0"/>
        <w:shd w:val="clear" w:color="auto" w:fill="FFFFFF"/>
        <w:spacing w:before="0" w:beforeAutospacing="0" w:after="0" w:afterAutospacing="0"/>
        <w:ind w:firstLine="360"/>
        <w:jc w:val="both"/>
        <w:rPr>
          <w:b/>
          <w:color w:val="000000"/>
          <w:sz w:val="28"/>
          <w:szCs w:val="28"/>
        </w:rPr>
      </w:pPr>
      <w:r w:rsidRPr="00E112C5">
        <w:rPr>
          <w:b/>
          <w:color w:val="000000"/>
          <w:sz w:val="28"/>
          <w:szCs w:val="28"/>
        </w:rPr>
        <w:t>Познакомимся с несколькими с</w:t>
      </w:r>
      <w:r w:rsidR="007D1FF8" w:rsidRPr="00E112C5">
        <w:rPr>
          <w:b/>
          <w:color w:val="000000"/>
          <w:sz w:val="28"/>
          <w:szCs w:val="28"/>
        </w:rPr>
        <w:t>пособ</w:t>
      </w:r>
      <w:r w:rsidRPr="00E112C5">
        <w:rPr>
          <w:b/>
          <w:color w:val="000000"/>
          <w:sz w:val="28"/>
          <w:szCs w:val="28"/>
        </w:rPr>
        <w:t>ами у</w:t>
      </w:r>
      <w:r w:rsidR="007D1FF8" w:rsidRPr="00E112C5">
        <w:rPr>
          <w:b/>
          <w:color w:val="000000"/>
          <w:sz w:val="28"/>
          <w:szCs w:val="28"/>
        </w:rPr>
        <w:t xml:space="preserve">лучшения </w:t>
      </w:r>
      <w:r w:rsidRPr="00E112C5">
        <w:rPr>
          <w:b/>
          <w:color w:val="000000"/>
          <w:sz w:val="28"/>
          <w:szCs w:val="28"/>
        </w:rPr>
        <w:t>к</w:t>
      </w:r>
      <w:r w:rsidR="007D1FF8" w:rsidRPr="00E112C5">
        <w:rPr>
          <w:b/>
          <w:color w:val="000000"/>
          <w:sz w:val="28"/>
          <w:szCs w:val="28"/>
        </w:rPr>
        <w:t xml:space="preserve">ачества </w:t>
      </w:r>
      <w:r w:rsidRPr="00E112C5">
        <w:rPr>
          <w:b/>
          <w:color w:val="000000"/>
          <w:sz w:val="28"/>
          <w:szCs w:val="28"/>
        </w:rPr>
        <w:t>п</w:t>
      </w:r>
      <w:r w:rsidR="007D1FF8" w:rsidRPr="00E112C5">
        <w:rPr>
          <w:b/>
          <w:color w:val="000000"/>
          <w:sz w:val="28"/>
          <w:szCs w:val="28"/>
        </w:rPr>
        <w:t>реподавания</w:t>
      </w:r>
      <w:r w:rsidR="00783139">
        <w:rPr>
          <w:b/>
          <w:color w:val="000000"/>
          <w:sz w:val="28"/>
          <w:szCs w:val="28"/>
        </w:rPr>
        <w:t xml:space="preserve"> через изменение организации методической работы в школе</w:t>
      </w:r>
    </w:p>
    <w:p w:rsidR="007D1FF8" w:rsidRPr="00E112C5" w:rsidRDefault="007D1FF8" w:rsidP="00E257B1">
      <w:pPr>
        <w:pStyle w:val="2"/>
        <w:pBdr>
          <w:top w:val="single" w:sz="6" w:space="0" w:color="808080"/>
          <w:left w:val="single" w:sz="6" w:space="12" w:color="808080"/>
          <w:bottom w:val="single" w:sz="6" w:space="0" w:color="808080"/>
          <w:right w:val="single" w:sz="6" w:space="0" w:color="808080"/>
        </w:pBdr>
        <w:shd w:val="clear" w:color="auto" w:fill="EEEEEE"/>
        <w:jc w:val="both"/>
        <w:rPr>
          <w:rFonts w:ascii="Times New Roman" w:hAnsi="Times New Roman" w:cs="Times New Roman"/>
          <w:color w:val="000000"/>
          <w:sz w:val="28"/>
          <w:szCs w:val="28"/>
        </w:rPr>
      </w:pPr>
      <w:r w:rsidRPr="00E112C5">
        <w:rPr>
          <w:rFonts w:ascii="Times New Roman" w:hAnsi="Times New Roman" w:cs="Times New Roman"/>
          <w:color w:val="000000"/>
          <w:sz w:val="28"/>
          <w:szCs w:val="28"/>
        </w:rPr>
        <w:t>Способ 1. Кураторская Методика</w:t>
      </w:r>
    </w:p>
    <w:p w:rsidR="00E41CA7" w:rsidRPr="00E112C5" w:rsidRDefault="007D1FF8" w:rsidP="00E257B1">
      <w:pPr>
        <w:shd w:val="clear" w:color="auto" w:fill="FFFFFF" w:themeFill="background1"/>
        <w:jc w:val="both"/>
        <w:rPr>
          <w:rFonts w:ascii="Times New Roman" w:hAnsi="Times New Roman" w:cs="Times New Roman"/>
          <w:color w:val="000000"/>
          <w:sz w:val="28"/>
          <w:szCs w:val="28"/>
        </w:rPr>
      </w:pPr>
      <w:r w:rsidRPr="00E112C5">
        <w:rPr>
          <w:rFonts w:ascii="Times New Roman" w:hAnsi="Times New Roman" w:cs="Times New Roman"/>
          <w:color w:val="000000"/>
          <w:sz w:val="28"/>
          <w:szCs w:val="28"/>
        </w:rPr>
        <w:t>    Эта методика возникла как результат проведения в нескольких сотнях российских школ исследования «Социальный капитал образовательной организации». Было обнаружено, что в целом между педагогами в школах мало качественных взаимных профессиональных связей. То есть учителя в массе своей профессионально одиноки, редко учатся друг у друга. Поэтому возник вопрос: как решить эту проблему, как построить недостающие профессиональные связи?</w:t>
      </w:r>
    </w:p>
    <w:p w:rsidR="00E41CA7" w:rsidRPr="00E112C5" w:rsidRDefault="007D1FF8" w:rsidP="00E257B1">
      <w:pPr>
        <w:shd w:val="clear" w:color="auto" w:fill="FFFFFF" w:themeFill="background1"/>
        <w:jc w:val="both"/>
        <w:rPr>
          <w:rFonts w:ascii="Times New Roman" w:hAnsi="Times New Roman" w:cs="Times New Roman"/>
          <w:color w:val="000000"/>
          <w:sz w:val="28"/>
          <w:szCs w:val="28"/>
        </w:rPr>
      </w:pPr>
      <w:r w:rsidRPr="00E112C5">
        <w:rPr>
          <w:rFonts w:ascii="Times New Roman" w:hAnsi="Times New Roman" w:cs="Times New Roman"/>
          <w:color w:val="000000"/>
          <w:sz w:val="28"/>
          <w:szCs w:val="28"/>
        </w:rPr>
        <w:t>   Устойчивые группы учителей создаются в тех школах, в которых много взаимных связей между парами учителей. Иными словами, сначала обмениваться опытом начинают двое, потом так или иначе из пар могут вырастать многочисленные профессиональные группы. Поэтому первая задача школьного лидера – сформировать пары учителей, которые могут друг у друга учиться, а затем увеличивать группы.</w:t>
      </w:r>
      <w:r w:rsidRPr="00E112C5">
        <w:rPr>
          <w:rFonts w:ascii="Times New Roman" w:hAnsi="Times New Roman" w:cs="Times New Roman"/>
          <w:color w:val="000000"/>
          <w:sz w:val="28"/>
          <w:szCs w:val="28"/>
        </w:rPr>
        <w:br/>
        <w:t xml:space="preserve">    При этом просто подойти к двум учителям, директивно заставить их создать профессиональную пару и начать учиться друг у друга – пожалуй, самое неэффективное, что можно придумать. Скорее всего, это приведет к плачевным результатам: отвращению и имитации. </w:t>
      </w:r>
    </w:p>
    <w:p w:rsidR="002B6587" w:rsidRPr="00E112C5" w:rsidRDefault="007D1FF8" w:rsidP="00E257B1">
      <w:pPr>
        <w:shd w:val="clear" w:color="auto" w:fill="FFFFFF" w:themeFill="background1"/>
        <w:jc w:val="both"/>
        <w:rPr>
          <w:rFonts w:ascii="Times New Roman" w:hAnsi="Times New Roman" w:cs="Times New Roman"/>
          <w:color w:val="000000"/>
          <w:sz w:val="28"/>
          <w:szCs w:val="28"/>
        </w:rPr>
      </w:pPr>
      <w:r w:rsidRPr="00E112C5">
        <w:rPr>
          <w:rFonts w:ascii="Times New Roman" w:hAnsi="Times New Roman" w:cs="Times New Roman"/>
          <w:b/>
          <w:bCs/>
          <w:i/>
          <w:iCs/>
          <w:color w:val="000000"/>
          <w:sz w:val="28"/>
          <w:szCs w:val="28"/>
        </w:rPr>
        <w:t>Кураторская методика внедряется в несколько шагов.</w:t>
      </w:r>
      <w:r w:rsidRPr="00E112C5">
        <w:rPr>
          <w:rFonts w:ascii="Times New Roman" w:hAnsi="Times New Roman" w:cs="Times New Roman"/>
          <w:color w:val="000000"/>
          <w:sz w:val="28"/>
          <w:szCs w:val="28"/>
        </w:rPr>
        <w:br/>
        <w:t>   </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b/>
          <w:bCs/>
          <w:color w:val="000000"/>
          <w:sz w:val="28"/>
          <w:szCs w:val="28"/>
        </w:rPr>
        <w:t>Шаг 1. Выбор учителей.</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color w:val="000000"/>
          <w:sz w:val="28"/>
          <w:szCs w:val="28"/>
        </w:rPr>
        <w:t xml:space="preserve">Среди педагогов подбираются равные по статусу пары. Например, два молодых педагога или два возрастных с примерно равным авторитетом. Будет лучше, если это преподаватели разных </w:t>
      </w:r>
      <w:r w:rsidRPr="00E112C5">
        <w:rPr>
          <w:rFonts w:ascii="Times New Roman" w:hAnsi="Times New Roman" w:cs="Times New Roman"/>
          <w:color w:val="000000"/>
          <w:sz w:val="28"/>
          <w:szCs w:val="28"/>
        </w:rPr>
        <w:lastRenderedPageBreak/>
        <w:t xml:space="preserve">предметов: так они будут смотреть не на методику донесения конкретных тем в математике или литературе, а на взаимодействие «учитель-ученик». Организуется </w:t>
      </w:r>
      <w:proofErr w:type="spellStart"/>
      <w:r w:rsidRPr="00E112C5">
        <w:rPr>
          <w:rFonts w:ascii="Times New Roman" w:hAnsi="Times New Roman" w:cs="Times New Roman"/>
          <w:color w:val="000000"/>
          <w:sz w:val="28"/>
          <w:szCs w:val="28"/>
        </w:rPr>
        <w:t>взаимопосещение</w:t>
      </w:r>
      <w:proofErr w:type="spellEnd"/>
      <w:r w:rsidRPr="00E112C5">
        <w:rPr>
          <w:rFonts w:ascii="Times New Roman" w:hAnsi="Times New Roman" w:cs="Times New Roman"/>
          <w:color w:val="000000"/>
          <w:sz w:val="28"/>
          <w:szCs w:val="28"/>
        </w:rPr>
        <w:t xml:space="preserve"> уроков. Присутствующему на уроке учителю ставится задача отслеживать определенный аспект урока. Например, один учитель приходит на урок к другому с конкретным листом для наблюдений и фиксирует происходящее по заданному шаблону. Затем их роли меняются: второй учитель ведет урок, а первый – делает пометки в таком же протоколе.</w:t>
      </w:r>
      <w:r w:rsidRPr="00E112C5">
        <w:rPr>
          <w:rFonts w:ascii="Times New Roman" w:hAnsi="Times New Roman" w:cs="Times New Roman"/>
          <w:color w:val="000000"/>
          <w:sz w:val="28"/>
          <w:szCs w:val="28"/>
        </w:rPr>
        <w:br/>
        <w:t>Общая встреча должна произойти в течение 48 часов с момента первого занятия, то есть «по горячим следам». Разбираются плюсы и минусы занятия. Но сессия проходит не в формате абстрактных размышлений (нравится или не очень), а анализируются только те аспекты, за которыми велось наблюдение. Куратор следит за тем, чтобы сохранялся конструктивный настрой при обсуждении, чтобы участники осознавали то, чему они научились и с какими трудностями столкнулись.</w:t>
      </w:r>
      <w:r w:rsidR="002B6587" w:rsidRPr="00E112C5">
        <w:rPr>
          <w:rFonts w:ascii="Times New Roman" w:hAnsi="Times New Roman" w:cs="Times New Roman"/>
          <w:color w:val="000000"/>
          <w:sz w:val="28"/>
          <w:szCs w:val="28"/>
        </w:rPr>
        <w:t xml:space="preserve"> </w:t>
      </w:r>
    </w:p>
    <w:p w:rsidR="007D1FF8" w:rsidRPr="00E112C5" w:rsidRDefault="002B6587" w:rsidP="00E257B1">
      <w:pPr>
        <w:shd w:val="clear" w:color="auto" w:fill="FFFFFF" w:themeFill="background1"/>
        <w:jc w:val="both"/>
        <w:rPr>
          <w:rFonts w:ascii="Times New Roman" w:hAnsi="Times New Roman" w:cs="Times New Roman"/>
          <w:b/>
          <w:color w:val="000000"/>
          <w:sz w:val="28"/>
          <w:szCs w:val="28"/>
        </w:rPr>
      </w:pPr>
      <w:r w:rsidRPr="00E112C5">
        <w:rPr>
          <w:rFonts w:ascii="Times New Roman" w:hAnsi="Times New Roman" w:cs="Times New Roman"/>
          <w:b/>
          <w:color w:val="000000"/>
          <w:sz w:val="28"/>
          <w:szCs w:val="28"/>
        </w:rPr>
        <w:t>Способ 2. Педагогические Туры</w:t>
      </w:r>
    </w:p>
    <w:p w:rsidR="00E41CA7" w:rsidRPr="00E112C5" w:rsidRDefault="002B6587" w:rsidP="00E257B1">
      <w:pPr>
        <w:shd w:val="clear" w:color="auto" w:fill="FFFFFF" w:themeFill="background1"/>
        <w:jc w:val="both"/>
        <w:rPr>
          <w:rFonts w:ascii="Times New Roman" w:hAnsi="Times New Roman" w:cs="Times New Roman"/>
          <w:color w:val="000000"/>
          <w:sz w:val="28"/>
          <w:szCs w:val="28"/>
        </w:rPr>
      </w:pPr>
      <w:r w:rsidRPr="00E112C5">
        <w:rPr>
          <w:rFonts w:ascii="Times New Roman" w:hAnsi="Times New Roman" w:cs="Times New Roman"/>
          <w:color w:val="000000"/>
          <w:sz w:val="28"/>
          <w:szCs w:val="28"/>
        </w:rPr>
        <w:t>    Ее суть заключается в том, что малая группа учителей посещает за короткое время большое количество уроков. При этом главная цель – не оценить учителя, который ведет урок, или дать ему советы, а сравнить свою практику с опытом коллег.</w:t>
      </w:r>
    </w:p>
    <w:p w:rsidR="007D1FF8" w:rsidRPr="00E112C5" w:rsidRDefault="002B6587" w:rsidP="00E257B1">
      <w:pPr>
        <w:shd w:val="clear" w:color="auto" w:fill="FFFFFF" w:themeFill="background1"/>
        <w:jc w:val="both"/>
        <w:rPr>
          <w:rFonts w:ascii="Times New Roman" w:hAnsi="Times New Roman" w:cs="Times New Roman"/>
          <w:b/>
          <w:color w:val="000000"/>
          <w:sz w:val="28"/>
          <w:szCs w:val="28"/>
        </w:rPr>
      </w:pPr>
      <w:r w:rsidRPr="00E112C5">
        <w:rPr>
          <w:rFonts w:ascii="Times New Roman" w:hAnsi="Times New Roman" w:cs="Times New Roman"/>
          <w:color w:val="000000"/>
          <w:sz w:val="28"/>
          <w:szCs w:val="28"/>
        </w:rPr>
        <w:t>   </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b/>
          <w:bCs/>
          <w:color w:val="000000"/>
          <w:sz w:val="28"/>
          <w:szCs w:val="28"/>
        </w:rPr>
        <w:t>Шаг 1. Выбор попутчиков.</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color w:val="000000"/>
          <w:sz w:val="28"/>
          <w:szCs w:val="28"/>
        </w:rPr>
        <w:t>Педагогический тур проходит в течение одного дня. Такие мероприятия рекомендуется проводить не реже чем один раз в четверть.</w:t>
      </w:r>
      <w:r w:rsidRPr="00E112C5">
        <w:rPr>
          <w:rFonts w:ascii="Times New Roman" w:hAnsi="Times New Roman" w:cs="Times New Roman"/>
          <w:color w:val="000000"/>
          <w:sz w:val="28"/>
          <w:szCs w:val="28"/>
        </w:rPr>
        <w:br/>
        <w:t>    Сначала формируется группа из 3—5 наблюдающих плюс модератор. Наблюдающими могут быть как начинающие, так и опытные учителя. На роль модератора лучше всего подойдет уважаемый в коллективе педагог, который мог бы квалифицированно выстроить обсуждение. Эту роль может сыграть и кто-то из администрации, но важно предупредить учителей, ведущих урок, что наблюдение проводится с целью не оценить (и наказать в случае ошибки), а понаблюдать и дать возможность учителям сравнить себя с коллегами.</w:t>
      </w:r>
      <w:r w:rsidRPr="00E112C5">
        <w:rPr>
          <w:rFonts w:ascii="Times New Roman" w:hAnsi="Times New Roman" w:cs="Times New Roman"/>
          <w:color w:val="000000"/>
          <w:sz w:val="28"/>
          <w:szCs w:val="28"/>
        </w:rPr>
        <w:br/>
        <w:t>    Среди опытных и мастеровитых учителей выбираются несколько таких, кто готов пустить участников тура на свой урок. Будет не лишним со стороны учителя сказать ученикам, что в течение урока придут другие педагоги. Учитель может объяснить, что учителя тоже учатся.</w:t>
      </w:r>
      <w:r w:rsidRPr="00E112C5">
        <w:rPr>
          <w:rFonts w:ascii="Times New Roman" w:hAnsi="Times New Roman" w:cs="Times New Roman"/>
          <w:color w:val="000000"/>
          <w:sz w:val="28"/>
          <w:szCs w:val="28"/>
        </w:rPr>
        <w:br/>
      </w:r>
      <w:r w:rsidRPr="00E112C5">
        <w:rPr>
          <w:rFonts w:ascii="Times New Roman" w:hAnsi="Times New Roman" w:cs="Times New Roman"/>
          <w:color w:val="000000"/>
          <w:sz w:val="28"/>
          <w:szCs w:val="28"/>
        </w:rPr>
        <w:br/>
        <w:t>   </w:t>
      </w:r>
      <w:r w:rsidRPr="00E112C5">
        <w:rPr>
          <w:rFonts w:ascii="Times New Roman" w:hAnsi="Times New Roman" w:cs="Times New Roman"/>
          <w:b/>
          <w:bCs/>
          <w:color w:val="000000"/>
          <w:sz w:val="28"/>
          <w:szCs w:val="28"/>
        </w:rPr>
        <w:t>Организация тура.</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color w:val="000000"/>
          <w:sz w:val="28"/>
          <w:szCs w:val="28"/>
        </w:rPr>
        <w:t>Группа учителей вместе с модератором стучится в дверь и максимально бесшумно располагается в классе, не мешая ходу урока. Наблюдение ведется в течение 15—20 минут (то есть за время одного академического часа группа учителей посещает 2—3 занятия). Обычно группа должна посетить 5—6 учителей за день.</w:t>
      </w:r>
      <w:r w:rsidRPr="00E112C5">
        <w:rPr>
          <w:rFonts w:ascii="Times New Roman" w:hAnsi="Times New Roman" w:cs="Times New Roman"/>
          <w:color w:val="000000"/>
          <w:sz w:val="28"/>
          <w:szCs w:val="28"/>
        </w:rPr>
        <w:br/>
      </w:r>
      <w:r w:rsidRPr="00E112C5">
        <w:rPr>
          <w:rFonts w:ascii="Times New Roman" w:hAnsi="Times New Roman" w:cs="Times New Roman"/>
          <w:color w:val="000000"/>
          <w:sz w:val="28"/>
          <w:szCs w:val="28"/>
        </w:rPr>
        <w:lastRenderedPageBreak/>
        <w:t>    Модератор следит за временем, по истечении наблюдения группа благодарит учителя и учеников и переходит в следующий класс. Такая организация позволяет понаблюдать за многими коллегами. При этом акцент делается на одном очень конкретном аспекте (будь то вопросы, задаваемые учителем, или то, как он использует пространство класса), что дает возможность получить общее представление за очень короткое время.</w:t>
      </w:r>
      <w:r w:rsidRPr="00E112C5">
        <w:rPr>
          <w:rFonts w:ascii="Times New Roman" w:hAnsi="Times New Roman" w:cs="Times New Roman"/>
          <w:color w:val="000000"/>
          <w:sz w:val="28"/>
          <w:szCs w:val="28"/>
        </w:rPr>
        <w:br/>
        <w:t>    Но важно помнить, что при посещении группа наблюдает, а не оценивает учителя.</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b/>
          <w:bCs/>
          <w:color w:val="000000"/>
          <w:sz w:val="28"/>
          <w:szCs w:val="28"/>
        </w:rPr>
        <w:t>Никто не должен давать учителю обратную связь, если тот прямо об этом не попросит</w:t>
      </w:r>
      <w:r w:rsidRPr="00E112C5">
        <w:rPr>
          <w:rFonts w:ascii="Times New Roman" w:hAnsi="Times New Roman" w:cs="Times New Roman"/>
          <w:color w:val="000000"/>
          <w:sz w:val="28"/>
          <w:szCs w:val="28"/>
        </w:rPr>
        <w:t>.</w:t>
      </w:r>
      <w:r w:rsidRPr="00E112C5">
        <w:rPr>
          <w:rFonts w:ascii="Times New Roman" w:hAnsi="Times New Roman" w:cs="Times New Roman"/>
          <w:color w:val="000000"/>
          <w:sz w:val="28"/>
          <w:szCs w:val="28"/>
        </w:rPr>
        <w:br/>
        <w:t>   </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b/>
          <w:bCs/>
          <w:color w:val="000000"/>
          <w:sz w:val="28"/>
          <w:szCs w:val="28"/>
        </w:rPr>
        <w:t>Шаг 4. Обсуждение впечатлений.</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color w:val="000000"/>
          <w:sz w:val="28"/>
          <w:szCs w:val="28"/>
        </w:rPr>
        <w:t>По окончании наблюдения модератор организует обсуждение по строго заданной структуре.</w:t>
      </w:r>
      <w:r w:rsidRPr="00E112C5">
        <w:rPr>
          <w:rFonts w:ascii="Times New Roman" w:hAnsi="Times New Roman" w:cs="Times New Roman"/>
          <w:color w:val="000000"/>
          <w:sz w:val="28"/>
          <w:szCs w:val="28"/>
        </w:rPr>
        <w:br/>
        <w:t>    </w:t>
      </w:r>
      <w:r w:rsidRPr="00E112C5">
        <w:rPr>
          <w:rFonts w:ascii="Times New Roman" w:hAnsi="Times New Roman" w:cs="Times New Roman"/>
          <w:color w:val="000000"/>
          <w:sz w:val="28"/>
          <w:szCs w:val="28"/>
        </w:rPr>
        <w:br/>
      </w:r>
      <w:r w:rsidRPr="00E112C5">
        <w:rPr>
          <w:rFonts w:ascii="Times New Roman" w:hAnsi="Times New Roman" w:cs="Times New Roman"/>
          <w:b/>
          <w:color w:val="000000"/>
          <w:sz w:val="28"/>
          <w:szCs w:val="28"/>
        </w:rPr>
        <w:t>Способ 3. Быстрые Свидания Для Учителей</w:t>
      </w:r>
      <w:r w:rsidR="007D1FF8" w:rsidRPr="00E112C5">
        <w:rPr>
          <w:rFonts w:ascii="Times New Roman" w:hAnsi="Times New Roman" w:cs="Times New Roman"/>
          <w:color w:val="000000"/>
          <w:sz w:val="28"/>
          <w:szCs w:val="28"/>
        </w:rPr>
        <w:t>    </w:t>
      </w:r>
      <w:r w:rsidR="007D1FF8" w:rsidRPr="00E112C5">
        <w:rPr>
          <w:rStyle w:val="apple-converted-space"/>
          <w:rFonts w:ascii="Times New Roman" w:hAnsi="Times New Roman" w:cs="Times New Roman"/>
          <w:color w:val="000000"/>
          <w:sz w:val="28"/>
          <w:szCs w:val="28"/>
        </w:rPr>
        <w:t> </w:t>
      </w:r>
      <w:r w:rsidRPr="00E112C5">
        <w:rPr>
          <w:rFonts w:ascii="Times New Roman" w:hAnsi="Times New Roman" w:cs="Times New Roman"/>
          <w:color w:val="000000"/>
          <w:sz w:val="28"/>
          <w:szCs w:val="28"/>
        </w:rPr>
        <w:t>   </w:t>
      </w:r>
      <w:r w:rsidRPr="00E112C5">
        <w:rPr>
          <w:rStyle w:val="apple-converted-space"/>
          <w:rFonts w:ascii="Times New Roman" w:hAnsi="Times New Roman" w:cs="Times New Roman"/>
          <w:color w:val="000000"/>
          <w:sz w:val="28"/>
          <w:szCs w:val="28"/>
        </w:rPr>
        <w:t> </w:t>
      </w:r>
    </w:p>
    <w:p w:rsidR="002B6587" w:rsidRPr="00E112C5" w:rsidRDefault="002B6587" w:rsidP="00E257B1">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4DDA" w:rsidRPr="00E112C5" w:rsidRDefault="002B6587" w:rsidP="00E257B1">
      <w:pPr>
        <w:shd w:val="clear" w:color="auto" w:fill="FFFFFF"/>
        <w:spacing w:after="0" w:line="240" w:lineRule="auto"/>
        <w:jc w:val="both"/>
        <w:rPr>
          <w:rFonts w:ascii="Times New Roman" w:hAnsi="Times New Roman" w:cs="Times New Roman"/>
          <w:color w:val="000000"/>
          <w:sz w:val="28"/>
          <w:szCs w:val="28"/>
        </w:rPr>
      </w:pPr>
      <w:r w:rsidRPr="00E112C5">
        <w:rPr>
          <w:rFonts w:ascii="Times New Roman" w:hAnsi="Times New Roman" w:cs="Times New Roman"/>
          <w:i/>
          <w:iCs/>
          <w:color w:val="000000"/>
          <w:sz w:val="28"/>
          <w:szCs w:val="28"/>
        </w:rPr>
        <w:t>В больших городах среди молодых людей есть одно модное развлечение – «</w:t>
      </w:r>
      <w:proofErr w:type="spellStart"/>
      <w:r w:rsidRPr="00E112C5">
        <w:rPr>
          <w:rFonts w:ascii="Times New Roman" w:hAnsi="Times New Roman" w:cs="Times New Roman"/>
          <w:i/>
          <w:iCs/>
          <w:color w:val="000000"/>
          <w:sz w:val="28"/>
          <w:szCs w:val="28"/>
        </w:rPr>
        <w:t>спид-дейтинг</w:t>
      </w:r>
      <w:proofErr w:type="spellEnd"/>
      <w:r w:rsidRPr="00E112C5">
        <w:rPr>
          <w:rFonts w:ascii="Times New Roman" w:hAnsi="Times New Roman" w:cs="Times New Roman"/>
          <w:i/>
          <w:iCs/>
          <w:color w:val="000000"/>
          <w:sz w:val="28"/>
          <w:szCs w:val="28"/>
        </w:rPr>
        <w:t xml:space="preserve">» (от английского </w:t>
      </w:r>
      <w:proofErr w:type="spellStart"/>
      <w:r w:rsidRPr="00E112C5">
        <w:rPr>
          <w:rFonts w:ascii="Times New Roman" w:hAnsi="Times New Roman" w:cs="Times New Roman"/>
          <w:i/>
          <w:iCs/>
          <w:color w:val="000000"/>
          <w:sz w:val="28"/>
          <w:szCs w:val="28"/>
        </w:rPr>
        <w:t>speed</w:t>
      </w:r>
      <w:proofErr w:type="spellEnd"/>
      <w:r w:rsidRPr="00E112C5">
        <w:rPr>
          <w:rFonts w:ascii="Times New Roman" w:hAnsi="Times New Roman" w:cs="Times New Roman"/>
          <w:i/>
          <w:iCs/>
          <w:color w:val="000000"/>
          <w:sz w:val="28"/>
          <w:szCs w:val="28"/>
        </w:rPr>
        <w:t xml:space="preserve"> </w:t>
      </w:r>
      <w:proofErr w:type="spellStart"/>
      <w:r w:rsidRPr="00E112C5">
        <w:rPr>
          <w:rFonts w:ascii="Times New Roman" w:hAnsi="Times New Roman" w:cs="Times New Roman"/>
          <w:i/>
          <w:iCs/>
          <w:color w:val="000000"/>
          <w:sz w:val="28"/>
          <w:szCs w:val="28"/>
        </w:rPr>
        <w:t>dating</w:t>
      </w:r>
      <w:proofErr w:type="spellEnd"/>
      <w:r w:rsidRPr="00E112C5">
        <w:rPr>
          <w:rFonts w:ascii="Times New Roman" w:hAnsi="Times New Roman" w:cs="Times New Roman"/>
          <w:i/>
          <w:iCs/>
          <w:color w:val="000000"/>
          <w:sz w:val="28"/>
          <w:szCs w:val="28"/>
        </w:rPr>
        <w:t> – быстрые свидания). Суть в том, что собирается равное количество незнакомых парней и девушек. В начале вечера юноши подходят к девушкам, и у пары есть от 2 до 5 минут на разговор. Затем звучит сигнал, и пары меняются. За вечер все девушки знакомятся со всеми парнями. После короткого разговора оба человека ставят плюс или минус партнеру, и если плюсы совпадают, то организаторы дают участникам контакты друг друга. Скажите, весело?</w:t>
      </w:r>
      <w:r w:rsidRPr="00E112C5">
        <w:rPr>
          <w:rFonts w:ascii="Times New Roman" w:hAnsi="Times New Roman" w:cs="Times New Roman"/>
          <w:color w:val="000000"/>
          <w:sz w:val="28"/>
          <w:szCs w:val="28"/>
        </w:rPr>
        <w:br/>
        <w:t xml:space="preserve">    Но, как оказалось, и эффективно. Такая модель взаимодействия из сферы романтики быстро перебралась в бизнес: в режиме быстрых свиданий часто начали устраивать встречи начинающих бизнесменов и инвесторов. Встает вопрос: как же использовать </w:t>
      </w:r>
      <w:proofErr w:type="spellStart"/>
      <w:r w:rsidRPr="00E112C5">
        <w:rPr>
          <w:rFonts w:ascii="Times New Roman" w:hAnsi="Times New Roman" w:cs="Times New Roman"/>
          <w:color w:val="000000"/>
          <w:sz w:val="28"/>
          <w:szCs w:val="28"/>
        </w:rPr>
        <w:t>спид-дейтинг</w:t>
      </w:r>
      <w:proofErr w:type="spellEnd"/>
      <w:r w:rsidRPr="00E112C5">
        <w:rPr>
          <w:rFonts w:ascii="Times New Roman" w:hAnsi="Times New Roman" w:cs="Times New Roman"/>
          <w:color w:val="000000"/>
          <w:sz w:val="28"/>
          <w:szCs w:val="28"/>
        </w:rPr>
        <w:t xml:space="preserve"> для улучшения преподавания?</w:t>
      </w:r>
      <w:r w:rsidRPr="00E112C5">
        <w:rPr>
          <w:rFonts w:ascii="Times New Roman" w:hAnsi="Times New Roman" w:cs="Times New Roman"/>
          <w:color w:val="000000"/>
          <w:sz w:val="28"/>
          <w:szCs w:val="28"/>
        </w:rPr>
        <w:br/>
        <w:t>      </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b/>
          <w:bCs/>
          <w:color w:val="000000"/>
          <w:sz w:val="28"/>
          <w:szCs w:val="28"/>
        </w:rPr>
        <w:t>Шаг 1. Создание учебной стены</w:t>
      </w:r>
      <w:proofErr w:type="gramStart"/>
      <w:r w:rsidRPr="00E112C5">
        <w:rPr>
          <w:rFonts w:ascii="Times New Roman" w:hAnsi="Times New Roman" w:cs="Times New Roman"/>
          <w:color w:val="000000"/>
          <w:sz w:val="28"/>
          <w:szCs w:val="28"/>
        </w:rPr>
        <w:br/>
        <w:t>    В</w:t>
      </w:r>
      <w:proofErr w:type="gramEnd"/>
      <w:r w:rsidRPr="00E112C5">
        <w:rPr>
          <w:rFonts w:ascii="Times New Roman" w:hAnsi="Times New Roman" w:cs="Times New Roman"/>
          <w:color w:val="000000"/>
          <w:sz w:val="28"/>
          <w:szCs w:val="28"/>
        </w:rPr>
        <w:t xml:space="preserve"> учительской (или каком-то другом общем кабинете) нужно создать стенд или отделить часть стены, где учителя разных предметов указывают темы, которые они проходят в каждом классе. Например, все учителя, которые ведут занятия в 6-х классах, на листе А4 крупным понятным шрифтом пишут то, что дети должны усвоить за учебный год. Это легко делается на основе календарных планов. Таким образом, для каждой параллели образуется общий учебный план.    После этого учителям нужно выделить несколько недель (2—4) и предложить подумать, какие связи можно увидеть между темами. Включаться в эту работу могут все учителя, даже те, кто не создавал эти конкретные листочки. Заранее стоит договориться, как отмечать возможные связи: рисовать стрелочки, отмечать цветом или как-то обводить пары. Можно прикреплять </w:t>
      </w:r>
      <w:proofErr w:type="spellStart"/>
      <w:r w:rsidRPr="00E112C5">
        <w:rPr>
          <w:rFonts w:ascii="Times New Roman" w:hAnsi="Times New Roman" w:cs="Times New Roman"/>
          <w:color w:val="000000"/>
          <w:sz w:val="28"/>
          <w:szCs w:val="28"/>
        </w:rPr>
        <w:t>стикеры</w:t>
      </w:r>
      <w:proofErr w:type="spellEnd"/>
      <w:r w:rsidRPr="00E112C5">
        <w:rPr>
          <w:rFonts w:ascii="Times New Roman" w:hAnsi="Times New Roman" w:cs="Times New Roman"/>
          <w:color w:val="000000"/>
          <w:sz w:val="28"/>
          <w:szCs w:val="28"/>
        </w:rPr>
        <w:t xml:space="preserve"> с краткими пояснениями, как лучше сделать.   </w:t>
      </w:r>
    </w:p>
    <w:p w:rsidR="0043708F" w:rsidRPr="00E112C5" w:rsidRDefault="002B6587" w:rsidP="00E257B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b/>
          <w:bCs/>
          <w:color w:val="000000"/>
          <w:sz w:val="28"/>
          <w:szCs w:val="28"/>
        </w:rPr>
        <w:t>Шаг 2. Сеанс быстрых встреч</w:t>
      </w:r>
      <w:r w:rsidRPr="00E112C5">
        <w:rPr>
          <w:rFonts w:ascii="Times New Roman" w:hAnsi="Times New Roman" w:cs="Times New Roman"/>
          <w:color w:val="000000"/>
          <w:sz w:val="28"/>
          <w:szCs w:val="28"/>
        </w:rPr>
        <w:br/>
        <w:t xml:space="preserve">    В оговоренный день, когда учителя уже успели насмотреться на стену, организуется сеанс быстрых встреч. Учителя разбиваются по парам. </w:t>
      </w:r>
      <w:r w:rsidRPr="00E112C5">
        <w:rPr>
          <w:rFonts w:ascii="Times New Roman" w:hAnsi="Times New Roman" w:cs="Times New Roman"/>
          <w:color w:val="000000"/>
          <w:sz w:val="28"/>
          <w:szCs w:val="28"/>
        </w:rPr>
        <w:lastRenderedPageBreak/>
        <w:t>У каждой пары есть 5 минут, чтобы найти как минимум одно пересечение (лучше больше!). Затем пары меняются. Оптимально за один раз сделать 8—10 свиданий для каждого учителя.</w:t>
      </w:r>
      <w:r w:rsidRPr="00E112C5">
        <w:rPr>
          <w:rFonts w:ascii="Times New Roman" w:hAnsi="Times New Roman" w:cs="Times New Roman"/>
          <w:color w:val="000000"/>
          <w:sz w:val="28"/>
          <w:szCs w:val="28"/>
        </w:rPr>
        <w:br/>
        <w:t>      </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b/>
          <w:bCs/>
          <w:color w:val="000000"/>
          <w:sz w:val="28"/>
          <w:szCs w:val="28"/>
        </w:rPr>
        <w:t>Шаг 3. Официальный или гражданский брак?</w:t>
      </w:r>
      <w:r w:rsidRPr="00E112C5">
        <w:rPr>
          <w:rFonts w:ascii="Times New Roman" w:hAnsi="Times New Roman" w:cs="Times New Roman"/>
          <w:color w:val="000000"/>
          <w:sz w:val="28"/>
          <w:szCs w:val="28"/>
        </w:rPr>
        <w:br/>
        <w:t>    Следующий этап – это собственно воплощение идей в общих учебных проектах. Со стороны администрации важно определиться: нужно ли формализовать эти найденные проекты? С одной стороны, есть риск, что после всего этого общего веселья учителя спустя четверть забудут про планы, если они не будут четко прописаны. С другой стороны, при излишнем давлении есть риск имитации сотрудничества.</w:t>
      </w:r>
      <w:r w:rsidRPr="00E112C5">
        <w:rPr>
          <w:rFonts w:ascii="Times New Roman" w:hAnsi="Times New Roman" w:cs="Times New Roman"/>
          <w:color w:val="000000"/>
          <w:sz w:val="28"/>
          <w:szCs w:val="28"/>
        </w:rPr>
        <w:br/>
        <w:t>    Быть может, вам захочется внедрить еще что-то: скажем, краткое методическое описание проектов, чтобы другие коллеги могли повторить; наблюдения интегрированных уроков коллегами, чтобы оценить влияние; мини-опрос учеников об их опыте и т. д.</w:t>
      </w:r>
      <w:r w:rsidRPr="00E112C5">
        <w:rPr>
          <w:rFonts w:ascii="Times New Roman" w:hAnsi="Times New Roman" w:cs="Times New Roman"/>
          <w:color w:val="000000"/>
          <w:sz w:val="28"/>
          <w:szCs w:val="28"/>
        </w:rPr>
        <w:br/>
        <w:t> </w:t>
      </w:r>
      <w:r w:rsidRPr="00E112C5">
        <w:rPr>
          <w:rFonts w:ascii="Times New Roman" w:hAnsi="Times New Roman" w:cs="Times New Roman"/>
          <w:color w:val="000000"/>
          <w:sz w:val="28"/>
          <w:szCs w:val="28"/>
        </w:rPr>
        <w:br/>
        <w:t>   </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b/>
          <w:bCs/>
          <w:color w:val="000000"/>
          <w:sz w:val="28"/>
          <w:szCs w:val="28"/>
        </w:rPr>
        <w:t>Упражнение. Междисциплинарные связи</w:t>
      </w:r>
      <w:r w:rsidRPr="00E112C5">
        <w:rPr>
          <w:rFonts w:ascii="Times New Roman" w:hAnsi="Times New Roman" w:cs="Times New Roman"/>
          <w:color w:val="000000"/>
          <w:sz w:val="28"/>
          <w:szCs w:val="28"/>
        </w:rPr>
        <w:br/>
        <w:t>   </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b/>
          <w:bCs/>
          <w:color w:val="000000"/>
          <w:sz w:val="28"/>
          <w:szCs w:val="28"/>
        </w:rPr>
        <w:t>Цель:</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color w:val="000000"/>
          <w:sz w:val="28"/>
          <w:szCs w:val="28"/>
        </w:rPr>
        <w:t>найти в коллективе учителей, которым было бы интересно совместно воплощать междисциплинарные проекты.</w:t>
      </w:r>
      <w:r w:rsidRPr="00E112C5">
        <w:rPr>
          <w:rFonts w:ascii="Times New Roman" w:hAnsi="Times New Roman" w:cs="Times New Roman"/>
          <w:color w:val="000000"/>
          <w:sz w:val="28"/>
          <w:szCs w:val="28"/>
        </w:rPr>
        <w:br/>
        <w:t>    Часто междисциплинарные связи держатся на человеческих связях. Возможно даже, что при обсуждении пересечений вы обнаружите, что больше возможных связей нашлось у тех пар, где учителя друг другу симпатичны.</w:t>
      </w:r>
      <w:r w:rsidRPr="00E112C5">
        <w:rPr>
          <w:rFonts w:ascii="Times New Roman" w:hAnsi="Times New Roman" w:cs="Times New Roman"/>
          <w:color w:val="000000"/>
          <w:sz w:val="28"/>
          <w:szCs w:val="28"/>
        </w:rPr>
        <w:br/>
      </w:r>
    </w:p>
    <w:p w:rsidR="00C819D9" w:rsidRPr="00E112C5" w:rsidRDefault="00C819D9" w:rsidP="00E257B1">
      <w:pPr>
        <w:pStyle w:val="2"/>
        <w:pBdr>
          <w:top w:val="single" w:sz="6" w:space="0" w:color="808080"/>
          <w:left w:val="single" w:sz="6" w:space="12" w:color="808080"/>
          <w:bottom w:val="single" w:sz="6" w:space="0" w:color="808080"/>
          <w:right w:val="single" w:sz="6" w:space="0" w:color="808080"/>
        </w:pBdr>
        <w:shd w:val="clear" w:color="auto" w:fill="EEEEEE"/>
        <w:jc w:val="both"/>
        <w:rPr>
          <w:rFonts w:ascii="Times New Roman" w:hAnsi="Times New Roman" w:cs="Times New Roman"/>
          <w:color w:val="000000"/>
          <w:sz w:val="28"/>
          <w:szCs w:val="28"/>
        </w:rPr>
      </w:pPr>
      <w:r w:rsidRPr="00E112C5">
        <w:rPr>
          <w:rFonts w:ascii="Times New Roman" w:hAnsi="Times New Roman" w:cs="Times New Roman"/>
          <w:color w:val="000000"/>
          <w:sz w:val="28"/>
          <w:szCs w:val="28"/>
        </w:rPr>
        <w:t>Способ 5. Исследование В Действии</w:t>
      </w:r>
    </w:p>
    <w:p w:rsidR="0043708F" w:rsidRPr="00E112C5" w:rsidRDefault="0043708F" w:rsidP="00E257B1">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4DDA" w:rsidRPr="00E112C5" w:rsidRDefault="00C819D9" w:rsidP="00E257B1">
      <w:pPr>
        <w:shd w:val="clear" w:color="auto" w:fill="FFFFFF"/>
        <w:spacing w:after="0" w:line="240" w:lineRule="auto"/>
        <w:jc w:val="both"/>
        <w:rPr>
          <w:rFonts w:ascii="Times New Roman" w:hAnsi="Times New Roman" w:cs="Times New Roman"/>
          <w:color w:val="000000"/>
          <w:sz w:val="28"/>
          <w:szCs w:val="28"/>
        </w:rPr>
      </w:pP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i/>
          <w:iCs/>
          <w:color w:val="000000"/>
          <w:sz w:val="28"/>
          <w:szCs w:val="28"/>
        </w:rPr>
        <w:t>Наверняка в вашей школе есть учитель (надеюсь, и не один), которым вы гордитесь, у которого все хорошо получается. При этом, если вы у него (или у нее) спросите, что именно этот учитель делает для достижения высоких результатов, скорее всего, педагог начнет говорить общие фразы (про любовь к детям, преданность профессии…).</w:t>
      </w:r>
      <w:r w:rsidRPr="00E112C5">
        <w:rPr>
          <w:rFonts w:ascii="Times New Roman" w:hAnsi="Times New Roman" w:cs="Times New Roman"/>
          <w:color w:val="000000"/>
          <w:sz w:val="28"/>
          <w:szCs w:val="28"/>
        </w:rPr>
        <w:t>   </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i/>
          <w:iCs/>
          <w:color w:val="000000"/>
          <w:sz w:val="28"/>
          <w:szCs w:val="28"/>
        </w:rPr>
        <w:t>Часто хорошие учителя делают удачные вещи на уроках, не задумываясь о своих действиях, интуитивно. Но это не значит, что другие (у кого педагогическая интуиция развита не так сильно) не могут научиться этому же. Задача в том, чтобы исследовать уроки учителей (не только успешных), находить в них, что работает (и не работает), и тиражировать успешный опыт.</w:t>
      </w:r>
      <w:r w:rsidRPr="00E112C5">
        <w:rPr>
          <w:rFonts w:ascii="Times New Roman" w:hAnsi="Times New Roman" w:cs="Times New Roman"/>
          <w:color w:val="000000"/>
          <w:sz w:val="28"/>
          <w:szCs w:val="28"/>
        </w:rPr>
        <w:t>   </w:t>
      </w:r>
    </w:p>
    <w:p w:rsidR="00C819D9" w:rsidRPr="00E112C5" w:rsidRDefault="00C819D9" w:rsidP="00E257B1">
      <w:pPr>
        <w:shd w:val="clear" w:color="auto" w:fill="FFFFFF"/>
        <w:spacing w:after="0" w:line="240" w:lineRule="auto"/>
        <w:jc w:val="both"/>
        <w:rPr>
          <w:rFonts w:ascii="Times New Roman" w:hAnsi="Times New Roman" w:cs="Times New Roman"/>
          <w:color w:val="000000"/>
          <w:sz w:val="28"/>
          <w:szCs w:val="28"/>
        </w:rPr>
      </w:pPr>
      <w:r w:rsidRPr="00E112C5">
        <w:rPr>
          <w:rFonts w:ascii="Times New Roman" w:hAnsi="Times New Roman" w:cs="Times New Roman"/>
          <w:color w:val="000000"/>
          <w:sz w:val="28"/>
          <w:szCs w:val="28"/>
        </w:rPr>
        <w:t>    Исследовательским может стать вопрос, который интересен самому учителю (1), связан с обучением школьников (2) и потенциально предполагает возможность получить измеряемые результаты (3).</w:t>
      </w:r>
      <w:r w:rsidRPr="00E112C5">
        <w:rPr>
          <w:rFonts w:ascii="Times New Roman" w:hAnsi="Times New Roman" w:cs="Times New Roman"/>
          <w:color w:val="000000"/>
          <w:sz w:val="28"/>
          <w:szCs w:val="28"/>
        </w:rPr>
        <w:br/>
        <w:t>      </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color w:val="000000"/>
          <w:sz w:val="28"/>
          <w:szCs w:val="28"/>
        </w:rPr>
        <w:t xml:space="preserve">    Плюс такого способа работы в том, что так можно быть объективнее. Во-первых, если учитель внедряет какой-то новый подход в одиночку, он может быть так увлечен процессом, что и не заметит, что на уроке-то ничего не изменилось. Во-вторых, второй человек помогает собирать данные (наблюдает за уроком, интервьюирует учеников). Кроме того, пара учителей с большей вероятностью будет черпать вдохновение друг у друга </w:t>
      </w:r>
      <w:r w:rsidRPr="00E112C5">
        <w:rPr>
          <w:rFonts w:ascii="Times New Roman" w:hAnsi="Times New Roman" w:cs="Times New Roman"/>
          <w:color w:val="000000"/>
          <w:sz w:val="28"/>
          <w:szCs w:val="28"/>
        </w:rPr>
        <w:lastRenderedPageBreak/>
        <w:t>и не пресытится через месяц-другой.</w:t>
      </w:r>
      <w:r w:rsidRPr="00E112C5">
        <w:rPr>
          <w:rFonts w:ascii="Times New Roman" w:hAnsi="Times New Roman" w:cs="Times New Roman"/>
          <w:color w:val="000000"/>
          <w:sz w:val="28"/>
          <w:szCs w:val="28"/>
        </w:rPr>
        <w:br/>
        <w:t>   </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b/>
          <w:bCs/>
          <w:color w:val="000000"/>
          <w:sz w:val="28"/>
          <w:szCs w:val="28"/>
        </w:rPr>
        <w:t>Группа из трех и более учителей</w:t>
      </w:r>
      <w:r w:rsidRPr="00E112C5">
        <w:rPr>
          <w:rFonts w:ascii="Times New Roman" w:hAnsi="Times New Roman" w:cs="Times New Roman"/>
          <w:color w:val="000000"/>
          <w:sz w:val="28"/>
          <w:szCs w:val="28"/>
        </w:rPr>
        <w:t>. Как правило, группа работает над одной общей проблематикой, хотя исследовательские вопросы могут отчасти разниться. Например, вся команда анализирует особенности групповой работы или эффективность системно-</w:t>
      </w:r>
      <w:proofErr w:type="spellStart"/>
      <w:r w:rsidRPr="00E112C5">
        <w:rPr>
          <w:rFonts w:ascii="Times New Roman" w:hAnsi="Times New Roman" w:cs="Times New Roman"/>
          <w:color w:val="000000"/>
          <w:sz w:val="28"/>
          <w:szCs w:val="28"/>
        </w:rPr>
        <w:t>деятельностного</w:t>
      </w:r>
      <w:proofErr w:type="spellEnd"/>
      <w:r w:rsidRPr="00E112C5">
        <w:rPr>
          <w:rFonts w:ascii="Times New Roman" w:hAnsi="Times New Roman" w:cs="Times New Roman"/>
          <w:color w:val="000000"/>
          <w:sz w:val="28"/>
          <w:szCs w:val="28"/>
        </w:rPr>
        <w:t xml:space="preserve"> подхода. При этом каждый участник берет на себя отдельную «полянку». Результаты наблюдения обсуждаются на общих собраниях группы. Так учителя черпают вдохновение друг у друга. Эта группа обычно действует как профессиональное обучающееся сообщество.</w:t>
      </w:r>
      <w:r w:rsidRPr="00E112C5">
        <w:rPr>
          <w:rFonts w:ascii="Times New Roman" w:hAnsi="Times New Roman" w:cs="Times New Roman"/>
          <w:color w:val="000000"/>
          <w:sz w:val="28"/>
          <w:szCs w:val="28"/>
        </w:rPr>
        <w:br/>
        <w:t>    Хотя, мне кажется, самое важное не отдельные открытия участников группы, не полезные приемы и даже не педагогические навыки, не улучшения в отдельных классах и отдельных учеников. Самое важное в том, что учитель начинает мыслить по-другому. Если он перенимает исследовательский подход к преподаванию и делает акцент на том, как дети учатся, он начинает расти профессионально, причем, постоянно. Не раз в три года на 72 часа на внешних курсах, а около 800 часов в год (или какая в вашей школе средняя нагрузка в год?). Представляете, как совершенствуется организация, если подход постоянных улучшений станет общешкольной тенденцией?</w:t>
      </w:r>
      <w:r w:rsidRPr="00E112C5">
        <w:rPr>
          <w:rFonts w:ascii="Times New Roman" w:hAnsi="Times New Roman" w:cs="Times New Roman"/>
          <w:color w:val="000000"/>
          <w:sz w:val="28"/>
          <w:szCs w:val="28"/>
        </w:rPr>
        <w:br/>
        <w:t>   </w:t>
      </w:r>
      <w:r w:rsidRPr="00E112C5">
        <w:rPr>
          <w:rStyle w:val="apple-converted-space"/>
          <w:rFonts w:ascii="Times New Roman" w:hAnsi="Times New Roman" w:cs="Times New Roman"/>
          <w:color w:val="000000"/>
          <w:sz w:val="28"/>
          <w:szCs w:val="28"/>
        </w:rPr>
        <w:t> </w:t>
      </w:r>
      <w:r w:rsidRPr="00E112C5">
        <w:rPr>
          <w:rStyle w:val="apple-converted-space"/>
          <w:rFonts w:ascii="Times New Roman" w:hAnsi="Times New Roman" w:cs="Times New Roman"/>
          <w:b/>
          <w:bCs/>
          <w:color w:val="000000"/>
          <w:sz w:val="28"/>
          <w:szCs w:val="28"/>
        </w:rPr>
        <w:t> </w:t>
      </w:r>
      <w:r w:rsidRPr="00E112C5">
        <w:rPr>
          <w:rFonts w:ascii="Times New Roman" w:hAnsi="Times New Roman" w:cs="Times New Roman"/>
          <w:color w:val="000000"/>
          <w:sz w:val="28"/>
          <w:szCs w:val="28"/>
        </w:rPr>
        <w:t>Обязательная часть любого исследования – это отчет. Но не нужно с ужасом представлять в уме неподъемный талмуд. Цель – поделиться открытиями с другими учителями. Это может быть устный доклад на собрании группы или всего коллектива, но важно подготовить (хотя бы на страничку) описание опыта.</w:t>
      </w:r>
      <w:r w:rsidRPr="00E112C5">
        <w:rPr>
          <w:rFonts w:ascii="Times New Roman" w:hAnsi="Times New Roman" w:cs="Times New Roman"/>
          <w:color w:val="000000"/>
          <w:sz w:val="28"/>
          <w:szCs w:val="28"/>
        </w:rPr>
        <w:br/>
        <w:t>   </w:t>
      </w:r>
      <w:r w:rsidRPr="00E112C5">
        <w:rPr>
          <w:rStyle w:val="apple-converted-space"/>
          <w:rFonts w:ascii="Times New Roman" w:hAnsi="Times New Roman" w:cs="Times New Roman"/>
          <w:color w:val="000000"/>
          <w:sz w:val="28"/>
          <w:szCs w:val="28"/>
        </w:rPr>
        <w:t> </w:t>
      </w:r>
    </w:p>
    <w:p w:rsidR="00C819D9" w:rsidRPr="00E112C5" w:rsidRDefault="00C819D9" w:rsidP="00E257B1">
      <w:pPr>
        <w:pStyle w:val="2"/>
        <w:pBdr>
          <w:top w:val="single" w:sz="6" w:space="0" w:color="808080"/>
          <w:left w:val="single" w:sz="6" w:space="12" w:color="808080"/>
          <w:bottom w:val="single" w:sz="6" w:space="0" w:color="808080"/>
          <w:right w:val="single" w:sz="6" w:space="0" w:color="808080"/>
        </w:pBdr>
        <w:shd w:val="clear" w:color="auto" w:fill="EEEEEE"/>
        <w:jc w:val="both"/>
        <w:rPr>
          <w:rFonts w:ascii="Times New Roman" w:hAnsi="Times New Roman" w:cs="Times New Roman"/>
          <w:color w:val="000000"/>
          <w:sz w:val="28"/>
          <w:szCs w:val="28"/>
        </w:rPr>
      </w:pPr>
      <w:r w:rsidRPr="00E112C5">
        <w:rPr>
          <w:rFonts w:ascii="Times New Roman" w:hAnsi="Times New Roman" w:cs="Times New Roman"/>
          <w:color w:val="000000"/>
          <w:sz w:val="28"/>
          <w:szCs w:val="28"/>
        </w:rPr>
        <w:t xml:space="preserve">Способ 6. </w:t>
      </w:r>
      <w:proofErr w:type="spellStart"/>
      <w:r w:rsidRPr="00E112C5">
        <w:rPr>
          <w:rFonts w:ascii="Times New Roman" w:hAnsi="Times New Roman" w:cs="Times New Roman"/>
          <w:color w:val="000000"/>
          <w:sz w:val="28"/>
          <w:szCs w:val="28"/>
        </w:rPr>
        <w:t>Коучинг</w:t>
      </w:r>
      <w:proofErr w:type="spellEnd"/>
      <w:r w:rsidRPr="00E112C5">
        <w:rPr>
          <w:rFonts w:ascii="Times New Roman" w:hAnsi="Times New Roman" w:cs="Times New Roman"/>
          <w:color w:val="000000"/>
          <w:sz w:val="28"/>
          <w:szCs w:val="28"/>
        </w:rPr>
        <w:t xml:space="preserve"> Учителей</w:t>
      </w:r>
    </w:p>
    <w:p w:rsidR="00C819D9" w:rsidRPr="00E112C5" w:rsidRDefault="00C819D9" w:rsidP="00E257B1">
      <w:pPr>
        <w:shd w:val="clear" w:color="auto" w:fill="FFFFFF"/>
        <w:spacing w:after="0" w:line="240" w:lineRule="auto"/>
        <w:jc w:val="both"/>
        <w:rPr>
          <w:rFonts w:ascii="Times New Roman" w:hAnsi="Times New Roman" w:cs="Times New Roman"/>
          <w:color w:val="000000"/>
          <w:sz w:val="28"/>
          <w:szCs w:val="28"/>
        </w:rPr>
      </w:pPr>
    </w:p>
    <w:p w:rsidR="00C819D9" w:rsidRDefault="00C819D9" w:rsidP="00E257B1">
      <w:pPr>
        <w:shd w:val="clear" w:color="auto" w:fill="FFFFFF"/>
        <w:spacing w:after="0" w:line="240" w:lineRule="auto"/>
        <w:jc w:val="both"/>
        <w:rPr>
          <w:rFonts w:ascii="Times New Roman" w:hAnsi="Times New Roman" w:cs="Times New Roman"/>
          <w:color w:val="000000"/>
          <w:sz w:val="28"/>
          <w:szCs w:val="28"/>
        </w:rPr>
      </w:pP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color w:val="000000"/>
          <w:sz w:val="28"/>
          <w:szCs w:val="28"/>
        </w:rPr>
        <w:t>Более опытные учителя учат менее опытных – это знакомая и понятная конструкция. Но классическое наставничество не всегда эффективно. Зачастую наставник увлекается абстрактными поучениями – с высоты своего возраста и опыта. Поэтому коммуникация оказывается довольно односторонней. При этом новичок обычно приходит к наставнику и смотрит уроки. И гораздо реже наоборот. Ключевая фраза, описывающая наставничество:</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i/>
          <w:iCs/>
          <w:color w:val="000000"/>
          <w:sz w:val="28"/>
          <w:szCs w:val="28"/>
        </w:rPr>
        <w:t>«Делай как я – и будешь хорошим учителем».</w:t>
      </w:r>
      <w:r w:rsidRPr="00E112C5">
        <w:rPr>
          <w:rFonts w:ascii="Times New Roman" w:hAnsi="Times New Roman" w:cs="Times New Roman"/>
          <w:color w:val="000000"/>
          <w:sz w:val="28"/>
          <w:szCs w:val="28"/>
        </w:rPr>
        <w:br/>
        <w:t>    Но всегда ли можно скопировать чужой опыт? И продуктивно ли это? Может, эффективнее самому добыть</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i/>
          <w:iCs/>
          <w:color w:val="000000"/>
          <w:sz w:val="28"/>
          <w:szCs w:val="28"/>
        </w:rPr>
        <w:t>свой</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color w:val="000000"/>
          <w:sz w:val="28"/>
          <w:szCs w:val="28"/>
        </w:rPr>
        <w:t>опыт – обычно путем проб и ошибок? А затем уже на нем учиться?</w:t>
      </w:r>
      <w:r w:rsidRPr="00E112C5">
        <w:rPr>
          <w:rFonts w:ascii="Times New Roman" w:hAnsi="Times New Roman" w:cs="Times New Roman"/>
          <w:color w:val="000000"/>
          <w:sz w:val="28"/>
          <w:szCs w:val="28"/>
        </w:rPr>
        <w:br/>
      </w:r>
      <w:r w:rsidRPr="00E112C5">
        <w:rPr>
          <w:rFonts w:ascii="Times New Roman" w:hAnsi="Times New Roman" w:cs="Times New Roman"/>
          <w:color w:val="000000"/>
          <w:sz w:val="28"/>
          <w:szCs w:val="28"/>
        </w:rPr>
        <w:br/>
        <w:t>   </w:t>
      </w:r>
      <w:r w:rsidRPr="00E112C5">
        <w:rPr>
          <w:rStyle w:val="apple-converted-space"/>
          <w:rFonts w:ascii="Times New Roman" w:hAnsi="Times New Roman" w:cs="Times New Roman"/>
          <w:color w:val="000000"/>
          <w:sz w:val="28"/>
          <w:szCs w:val="28"/>
        </w:rPr>
        <w:t> </w:t>
      </w:r>
      <w:r w:rsidRPr="00E112C5">
        <w:rPr>
          <w:rFonts w:ascii="Times New Roman" w:hAnsi="Times New Roman" w:cs="Times New Roman"/>
          <w:b/>
          <w:bCs/>
          <w:i/>
          <w:iCs/>
          <w:color w:val="000000"/>
          <w:sz w:val="28"/>
          <w:szCs w:val="28"/>
        </w:rPr>
        <w:t>Что такое «</w:t>
      </w:r>
      <w:proofErr w:type="spellStart"/>
      <w:r w:rsidRPr="00E112C5">
        <w:rPr>
          <w:rFonts w:ascii="Times New Roman" w:hAnsi="Times New Roman" w:cs="Times New Roman"/>
          <w:b/>
          <w:bCs/>
          <w:i/>
          <w:iCs/>
          <w:color w:val="000000"/>
          <w:sz w:val="28"/>
          <w:szCs w:val="28"/>
        </w:rPr>
        <w:t>коучинг</w:t>
      </w:r>
      <w:proofErr w:type="spellEnd"/>
      <w:r w:rsidRPr="00E112C5">
        <w:rPr>
          <w:rFonts w:ascii="Times New Roman" w:hAnsi="Times New Roman" w:cs="Times New Roman"/>
          <w:b/>
          <w:bCs/>
          <w:i/>
          <w:iCs/>
          <w:color w:val="000000"/>
          <w:sz w:val="28"/>
          <w:szCs w:val="28"/>
        </w:rPr>
        <w:t>» и кто такой «</w:t>
      </w:r>
      <w:proofErr w:type="spellStart"/>
      <w:r w:rsidRPr="00E112C5">
        <w:rPr>
          <w:rFonts w:ascii="Times New Roman" w:hAnsi="Times New Roman" w:cs="Times New Roman"/>
          <w:b/>
          <w:bCs/>
          <w:i/>
          <w:iCs/>
          <w:color w:val="000000"/>
          <w:sz w:val="28"/>
          <w:szCs w:val="28"/>
        </w:rPr>
        <w:t>коуч</w:t>
      </w:r>
      <w:proofErr w:type="spellEnd"/>
      <w:r w:rsidRPr="00E112C5">
        <w:rPr>
          <w:rFonts w:ascii="Times New Roman" w:hAnsi="Times New Roman" w:cs="Times New Roman"/>
          <w:b/>
          <w:bCs/>
          <w:i/>
          <w:iCs/>
          <w:color w:val="000000"/>
          <w:sz w:val="28"/>
          <w:szCs w:val="28"/>
        </w:rPr>
        <w:t>»?</w:t>
      </w:r>
      <w:r w:rsidRPr="00E112C5">
        <w:rPr>
          <w:rFonts w:ascii="Times New Roman" w:hAnsi="Times New Roman" w:cs="Times New Roman"/>
          <w:color w:val="000000"/>
          <w:sz w:val="28"/>
          <w:szCs w:val="28"/>
        </w:rPr>
        <w:br/>
        <w:t>    «</w:t>
      </w:r>
      <w:proofErr w:type="spellStart"/>
      <w:r w:rsidRPr="00E112C5">
        <w:rPr>
          <w:rFonts w:ascii="Times New Roman" w:hAnsi="Times New Roman" w:cs="Times New Roman"/>
          <w:color w:val="000000"/>
          <w:sz w:val="28"/>
          <w:szCs w:val="28"/>
        </w:rPr>
        <w:t>Коучинг</w:t>
      </w:r>
      <w:proofErr w:type="spellEnd"/>
      <w:r w:rsidRPr="00E112C5">
        <w:rPr>
          <w:rFonts w:ascii="Times New Roman" w:hAnsi="Times New Roman" w:cs="Times New Roman"/>
          <w:color w:val="000000"/>
          <w:sz w:val="28"/>
          <w:szCs w:val="28"/>
        </w:rPr>
        <w:t>» происходит от английского слова «</w:t>
      </w:r>
      <w:proofErr w:type="spellStart"/>
      <w:r w:rsidRPr="00E112C5">
        <w:rPr>
          <w:rFonts w:ascii="Times New Roman" w:hAnsi="Times New Roman" w:cs="Times New Roman"/>
          <w:color w:val="000000"/>
          <w:sz w:val="28"/>
          <w:szCs w:val="28"/>
        </w:rPr>
        <w:t>coach</w:t>
      </w:r>
      <w:proofErr w:type="spellEnd"/>
      <w:r w:rsidRPr="00E112C5">
        <w:rPr>
          <w:rFonts w:ascii="Times New Roman" w:hAnsi="Times New Roman" w:cs="Times New Roman"/>
          <w:color w:val="000000"/>
          <w:sz w:val="28"/>
          <w:szCs w:val="28"/>
        </w:rPr>
        <w:t>», что переводится как «тренер». трудности.</w:t>
      </w:r>
      <w:r w:rsidRPr="00E112C5">
        <w:rPr>
          <w:rFonts w:ascii="Times New Roman" w:hAnsi="Times New Roman" w:cs="Times New Roman"/>
          <w:color w:val="000000"/>
          <w:sz w:val="28"/>
          <w:szCs w:val="28"/>
        </w:rPr>
        <w:br/>
        <w:t xml:space="preserve">    Чем </w:t>
      </w:r>
      <w:proofErr w:type="spellStart"/>
      <w:r w:rsidRPr="00E112C5">
        <w:rPr>
          <w:rFonts w:ascii="Times New Roman" w:hAnsi="Times New Roman" w:cs="Times New Roman"/>
          <w:color w:val="000000"/>
          <w:sz w:val="28"/>
          <w:szCs w:val="28"/>
        </w:rPr>
        <w:t>коуч</w:t>
      </w:r>
      <w:proofErr w:type="spellEnd"/>
      <w:r w:rsidRPr="00E112C5">
        <w:rPr>
          <w:rFonts w:ascii="Times New Roman" w:hAnsi="Times New Roman" w:cs="Times New Roman"/>
          <w:color w:val="000000"/>
          <w:sz w:val="28"/>
          <w:szCs w:val="28"/>
        </w:rPr>
        <w:t xml:space="preserve"> отличается, например, от наставника? Как правило, наставник знает из своего опыта, как делать, и дает подопечному готовые рецепты. </w:t>
      </w:r>
      <w:proofErr w:type="spellStart"/>
      <w:r w:rsidRPr="00E112C5">
        <w:rPr>
          <w:rFonts w:ascii="Times New Roman" w:hAnsi="Times New Roman" w:cs="Times New Roman"/>
          <w:color w:val="000000"/>
          <w:sz w:val="28"/>
          <w:szCs w:val="28"/>
        </w:rPr>
        <w:t>Коуч</w:t>
      </w:r>
      <w:proofErr w:type="spellEnd"/>
      <w:r w:rsidRPr="00E112C5">
        <w:rPr>
          <w:rFonts w:ascii="Times New Roman" w:hAnsi="Times New Roman" w:cs="Times New Roman"/>
          <w:color w:val="000000"/>
          <w:sz w:val="28"/>
          <w:szCs w:val="28"/>
        </w:rPr>
        <w:t xml:space="preserve"> же помогает ставить конкретные цели, а средства вполне волен </w:t>
      </w:r>
      <w:r w:rsidRPr="00E112C5">
        <w:rPr>
          <w:rFonts w:ascii="Times New Roman" w:hAnsi="Times New Roman" w:cs="Times New Roman"/>
          <w:color w:val="000000"/>
          <w:sz w:val="28"/>
          <w:szCs w:val="28"/>
        </w:rPr>
        <w:lastRenderedPageBreak/>
        <w:t xml:space="preserve">выбирать тренируемый педагог. </w:t>
      </w:r>
      <w:proofErr w:type="spellStart"/>
      <w:r w:rsidRPr="00E112C5">
        <w:rPr>
          <w:rFonts w:ascii="Times New Roman" w:hAnsi="Times New Roman" w:cs="Times New Roman"/>
          <w:color w:val="000000"/>
          <w:sz w:val="28"/>
          <w:szCs w:val="28"/>
        </w:rPr>
        <w:t>Коуч</w:t>
      </w:r>
      <w:proofErr w:type="spellEnd"/>
      <w:r w:rsidRPr="00E112C5">
        <w:rPr>
          <w:rFonts w:ascii="Times New Roman" w:hAnsi="Times New Roman" w:cs="Times New Roman"/>
          <w:color w:val="000000"/>
          <w:sz w:val="28"/>
          <w:szCs w:val="28"/>
        </w:rPr>
        <w:t> </w:t>
      </w:r>
      <w:r w:rsidR="00294DDA" w:rsidRPr="00E112C5">
        <w:rPr>
          <w:rFonts w:ascii="Times New Roman" w:hAnsi="Times New Roman" w:cs="Times New Roman"/>
          <w:color w:val="000000"/>
          <w:sz w:val="28"/>
          <w:szCs w:val="28"/>
        </w:rPr>
        <w:t>помога</w:t>
      </w:r>
      <w:r w:rsidRPr="00E112C5">
        <w:rPr>
          <w:rFonts w:ascii="Times New Roman" w:hAnsi="Times New Roman" w:cs="Times New Roman"/>
          <w:color w:val="000000"/>
          <w:sz w:val="28"/>
          <w:szCs w:val="28"/>
        </w:rPr>
        <w:t>ет учителю прояснять собственные ценности и следует за ним.</w:t>
      </w:r>
      <w:r w:rsidRPr="00E112C5">
        <w:rPr>
          <w:rFonts w:ascii="Times New Roman" w:hAnsi="Times New Roman" w:cs="Times New Roman"/>
          <w:color w:val="000000"/>
          <w:sz w:val="28"/>
          <w:szCs w:val="28"/>
        </w:rPr>
        <w:br/>
        <w:t xml:space="preserve">    Эта технология может хорошо сработать, если вы выстраиваете взаимодействия разных по статусу учителей. Например, если у вас есть несколько опытных педагогов, которые могли бы положительно повлиять на других коллег. </w:t>
      </w:r>
    </w:p>
    <w:p w:rsidR="00783139" w:rsidRDefault="00783139" w:rsidP="00E257B1">
      <w:pPr>
        <w:shd w:val="clear" w:color="auto" w:fill="FFFFFF"/>
        <w:spacing w:after="0" w:line="240" w:lineRule="auto"/>
        <w:jc w:val="both"/>
        <w:rPr>
          <w:rFonts w:ascii="Times New Roman" w:hAnsi="Times New Roman" w:cs="Times New Roman"/>
          <w:color w:val="000000"/>
          <w:sz w:val="28"/>
          <w:szCs w:val="28"/>
        </w:rPr>
      </w:pPr>
    </w:p>
    <w:p w:rsidR="00783139" w:rsidRDefault="00783139" w:rsidP="00783139">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Перейдем к конкретным проблемам, с которыми сталкиваются учителя нашей школы и разберем возможные пути решения данных проблем.</w:t>
      </w:r>
    </w:p>
    <w:p w:rsidR="009D0E9B" w:rsidRPr="00E112C5" w:rsidRDefault="00783139" w:rsidP="00E257B1">
      <w:pPr>
        <w:shd w:val="clear" w:color="auto" w:fill="FFFFFF"/>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1.Проблема. </w:t>
      </w:r>
      <w:r w:rsidR="009D0E9B" w:rsidRPr="00E112C5">
        <w:rPr>
          <w:rFonts w:ascii="Times New Roman" w:hAnsi="Times New Roman" w:cs="Times New Roman"/>
          <w:b/>
          <w:sz w:val="28"/>
          <w:szCs w:val="28"/>
        </w:rPr>
        <w:t>Равные шансы на обучение.</w:t>
      </w:r>
    </w:p>
    <w:p w:rsidR="00294DDA"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Хороший учитель позволяет каждому ребенку на уроке раскрыть свои возможности, а не только работает с сильными.. В больших классах часто бывает сложно предоставить возможность для ответа каждому ученику. Складывается такая ситуация, что одни ученики отвечают часто (обычно сильные), а некоторых вызывают довольно редко (обычно слабые). Ученик предоставлен самому себе и теряет мотивацию. Так школьник начинает думать, что можно один раз ответить, а потом спокойно отсиживаться в течение нескольких следующих уроков. Учитель же в итоге не знает, какие пробелы в знаниях есть у каждого ученика. Он ведь работает только с сильными. В итоге разница между слабыми и сильными нарастает настолько, что становится непреодолимой. </w:t>
      </w:r>
      <w:r w:rsidRPr="00E112C5">
        <w:rPr>
          <w:rFonts w:ascii="Times New Roman" w:hAnsi="Times New Roman" w:cs="Times New Roman"/>
          <w:b/>
          <w:sz w:val="28"/>
          <w:szCs w:val="28"/>
        </w:rPr>
        <w:t>Возможные решения.</w:t>
      </w:r>
      <w:r w:rsidRPr="00E112C5">
        <w:rPr>
          <w:rFonts w:ascii="Times New Roman" w:hAnsi="Times New Roman" w:cs="Times New Roman"/>
          <w:sz w:val="28"/>
          <w:szCs w:val="28"/>
        </w:rPr>
        <w:t xml:space="preserve">. Ответы учеников на вопросы необязательно должны быть дли- тельными (помните, как часто бывает в школе, когда ученик долго и мучительно рассказывает половину параграфа, а весь остальной класс спит?). Важно участие — пускай короткое — разных учеников. Короткие вопросы разного уровня сложности — это один из вариантов решения. </w:t>
      </w:r>
    </w:p>
    <w:p w:rsidR="009D0E9B" w:rsidRPr="00E112C5" w:rsidRDefault="009D0E9B" w:rsidP="00294DDA">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Есть несколько технологий опроса учеников, которые позволяют задействовать всех и повысить их вовлеченность в урок. Холодный </w:t>
      </w:r>
      <w:proofErr w:type="spellStart"/>
      <w:r w:rsidRPr="00E112C5">
        <w:rPr>
          <w:rFonts w:ascii="Times New Roman" w:hAnsi="Times New Roman" w:cs="Times New Roman"/>
          <w:sz w:val="28"/>
          <w:szCs w:val="28"/>
        </w:rPr>
        <w:t>обзвон</w:t>
      </w:r>
      <w:proofErr w:type="spellEnd"/>
      <w:r w:rsidRPr="00E112C5">
        <w:rPr>
          <w:rFonts w:ascii="Times New Roman" w:hAnsi="Times New Roman" w:cs="Times New Roman"/>
          <w:sz w:val="28"/>
          <w:szCs w:val="28"/>
        </w:rPr>
        <w:t xml:space="preserve"> — стратегия заключается в том, чтобы вызывать на уроке не только тех, кто поднимает руку, но скорее тех, кому  достается мало времени. Так эти ученики будут постоянно готовы к тому, что им нужно активно участвовать в уроке*. Ответ хором — на вопрос учителя должен отвечать весь класс (именно весь, без исключения!). Эта техника хороша для несложных вопросов, для проверки домашнего задания, для закрытых вопросов, на которые можно ответить «да» или «нет». Учитель может дать сигнал (словами или жестом), чтобы дети не отвечали сразу, а через несколько секунд размышления. Опрос по цепочке. Учитель может попросить отвечающего ученика прерваться в любой момент и предложить другому ученику закончить мысль. Опрос шепотом. Если учителю нужно довольно продолжительное время на опрос одного ученика, другим в то же время предлагается письменное задание. С вызванным учеником педагог говорит полушепотом, чтобы не мешать остальным. </w:t>
      </w:r>
    </w:p>
    <w:p w:rsidR="00294DDA" w:rsidRPr="00E112C5" w:rsidRDefault="00783139" w:rsidP="00E257B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2 Проблема. </w:t>
      </w:r>
      <w:r w:rsidR="009D0E9B" w:rsidRPr="00E112C5">
        <w:rPr>
          <w:rFonts w:ascii="Times New Roman" w:hAnsi="Times New Roman" w:cs="Times New Roman"/>
          <w:b/>
          <w:sz w:val="28"/>
          <w:szCs w:val="28"/>
        </w:rPr>
        <w:t>Активность учеников на уроке</w:t>
      </w:r>
      <w:r w:rsidR="009D0E9B" w:rsidRPr="00E112C5">
        <w:rPr>
          <w:rFonts w:ascii="Times New Roman" w:hAnsi="Times New Roman" w:cs="Times New Roman"/>
          <w:sz w:val="28"/>
          <w:szCs w:val="28"/>
        </w:rPr>
        <w:t xml:space="preserve"> Проблема. Чтобы научиться чему-то, нужно постоянно практиковаться в этом</w:t>
      </w:r>
      <w:r w:rsidR="00294DDA" w:rsidRPr="00E112C5">
        <w:rPr>
          <w:rFonts w:ascii="Times New Roman" w:hAnsi="Times New Roman" w:cs="Times New Roman"/>
          <w:sz w:val="28"/>
          <w:szCs w:val="28"/>
        </w:rPr>
        <w:t xml:space="preserve"> </w:t>
      </w:r>
      <w:r w:rsidR="009D0E9B" w:rsidRPr="00E112C5">
        <w:rPr>
          <w:rFonts w:ascii="Times New Roman" w:hAnsi="Times New Roman" w:cs="Times New Roman"/>
          <w:sz w:val="28"/>
          <w:szCs w:val="28"/>
        </w:rPr>
        <w:t xml:space="preserve">Распространенная проблема школьных уроков в том, что часто большая </w:t>
      </w:r>
      <w:r w:rsidR="009D0E9B" w:rsidRPr="00E112C5">
        <w:rPr>
          <w:rFonts w:ascii="Times New Roman" w:hAnsi="Times New Roman" w:cs="Times New Roman"/>
          <w:sz w:val="28"/>
          <w:szCs w:val="28"/>
        </w:rPr>
        <w:lastRenderedPageBreak/>
        <w:t xml:space="preserve">часть класса оказывается в пассивном состоянии (слушает — или делает вид, что слушает, — объяснения учителя или ответы одноклассников). </w:t>
      </w:r>
    </w:p>
    <w:p w:rsidR="00027E68"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b/>
          <w:sz w:val="28"/>
          <w:szCs w:val="28"/>
        </w:rPr>
        <w:t>Возможные решения</w:t>
      </w:r>
      <w:r w:rsidRPr="00E112C5">
        <w:rPr>
          <w:rFonts w:ascii="Times New Roman" w:hAnsi="Times New Roman" w:cs="Times New Roman"/>
          <w:sz w:val="28"/>
          <w:szCs w:val="28"/>
        </w:rPr>
        <w:t xml:space="preserve"> Помните, для каждого этапа урока есть виды деятельности, которые позволяют вовлекать в работу всех учеников в классе. Например, опрос домашнего задания необязательно предполагает участие 2–3 человек, которые рассказывают часть параграфа. Один из приемов — щадящий опрос. Ученики разбиваются на две группы (1-й и 2-й вариант). Учитель задает один вопрос, и ученики из первой группы выслушивают ответы своих товарищей из второй группы и просто ставят + или –. Затем группы меняются ролями: представители второй группы выслушивают ответы учащихся из первой группы. Учитель может задать 5 или 10 вопросов в каждой группе, из которых путем простого сложения и получится итоговая оценка</w:t>
      </w:r>
      <w:r w:rsidR="00294DDA" w:rsidRPr="00E112C5">
        <w:rPr>
          <w:rFonts w:ascii="Times New Roman" w:hAnsi="Times New Roman" w:cs="Times New Roman"/>
          <w:sz w:val="28"/>
          <w:szCs w:val="28"/>
        </w:rPr>
        <w:t xml:space="preserve"> </w:t>
      </w:r>
      <w:r w:rsidRPr="00E112C5">
        <w:rPr>
          <w:rFonts w:ascii="Times New Roman" w:hAnsi="Times New Roman" w:cs="Times New Roman"/>
          <w:sz w:val="28"/>
          <w:szCs w:val="28"/>
        </w:rPr>
        <w:t xml:space="preserve"> Объяснение нового материала — это тоже необязательно монополия учителя. Например, при работе по принципу перевернутого урока ученики сами проходят новую тему и на уроке уже обсуждают материал в парах или группах. Если вы не готовы к таким существенным переворотам, то у А. </w:t>
      </w:r>
      <w:proofErr w:type="spellStart"/>
      <w:r w:rsidRPr="00E112C5">
        <w:rPr>
          <w:rFonts w:ascii="Times New Roman" w:hAnsi="Times New Roman" w:cs="Times New Roman"/>
          <w:sz w:val="28"/>
          <w:szCs w:val="28"/>
        </w:rPr>
        <w:t>Гина</w:t>
      </w:r>
      <w:proofErr w:type="spellEnd"/>
      <w:r w:rsidRPr="00E112C5">
        <w:rPr>
          <w:rFonts w:ascii="Times New Roman" w:hAnsi="Times New Roman" w:cs="Times New Roman"/>
          <w:sz w:val="28"/>
          <w:szCs w:val="28"/>
        </w:rPr>
        <w:t xml:space="preserve"> можно найти несколько способов повысить интерес учеников к объясняемому материалу. • Поставить привлекательную для учеников цель (например, выучить конструкцию «я бы хотел(а)» на английском языке, чтобы в конце урока разыграть сценки поведения в магазине). • Загадать загадку (объяснение нового материала позволит найти отгадку). • Намеренно допускать ошибки (учитель перед объяснением новой темы говорит, что будет допускать ошибки. И те, кто найдут несоответствия, будут вознаграждены). • Неполное объяснение темы (учитель намеренно не полностью объясняет новый материал. Задача учеников — найти и сформулировать вопросы, которые раскроют тему целиком).. • Техника «Подумай — Обсуди в паре — Поделись». Учитель задает вопрос всему классу. Сначала дается не менее 30 секунд, чтобы подумать самостоятельно. Затем несколько минут, чтобы обсудить ответ в паре. После этого пара рассказывает о своем решении в группе или всему классу. • </w:t>
      </w:r>
      <w:proofErr w:type="spellStart"/>
      <w:r w:rsidRPr="00E112C5">
        <w:rPr>
          <w:rFonts w:ascii="Times New Roman" w:hAnsi="Times New Roman" w:cs="Times New Roman"/>
          <w:sz w:val="28"/>
          <w:szCs w:val="28"/>
        </w:rPr>
        <w:t>Вопрокуссия</w:t>
      </w:r>
      <w:proofErr w:type="spellEnd"/>
      <w:r w:rsidRPr="00E112C5">
        <w:rPr>
          <w:rFonts w:ascii="Times New Roman" w:hAnsi="Times New Roman" w:cs="Times New Roman"/>
          <w:sz w:val="28"/>
          <w:szCs w:val="28"/>
        </w:rPr>
        <w:t xml:space="preserve">. Это составное слово, которое соединяет в себе «вопрос» и «дискуссия». Учитель записывает на доске какой-то вопрос или утверждение по теме урока. Ученики ставят вопросы  к высказыванию педагога. При этом есть несколько обязательных правил: нельзя употреблять утвердительных выражений, только вопросы; нельзя использовать утверждения, замаскированные под вопрос (например, жизнь в малом городе лучше, чем в большом, не так ли?); нельзя осуждающе относиться к вопросам других; высказываться одному можно лишь через какое-то количество ответов других (например, не чаще чем один раз за пять высказываний). • Самое «мутное». Учитель просит всех детей на листочке бумаги за одну-две минуты ответить на вопрос: «Что на уроке (в новой теме, в фильме, тексте, параграфе) было самым мутным (непонятным, неясным)?» Затем эти затруднения можно обсудить в группах: на- пример, одноклассники могут объяснить непонятные аспекты тому, кто спрашивал. Если группа не находит ответы на вопросы, то они обсуждаются с учителем. Какой бы метод ни </w:t>
      </w:r>
      <w:r w:rsidRPr="00E112C5">
        <w:rPr>
          <w:rFonts w:ascii="Times New Roman" w:hAnsi="Times New Roman" w:cs="Times New Roman"/>
          <w:sz w:val="28"/>
          <w:szCs w:val="28"/>
        </w:rPr>
        <w:lastRenderedPageBreak/>
        <w:t xml:space="preserve">использовался, важны два основных принципа: • активность максимального количества детей на уроке; • вовлеченность учеников в деятельность. </w:t>
      </w:r>
    </w:p>
    <w:p w:rsidR="00027E68" w:rsidRPr="00E112C5" w:rsidRDefault="00783139" w:rsidP="00E257B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3 Проблема. </w:t>
      </w:r>
      <w:r w:rsidR="009D0E9B" w:rsidRPr="00E112C5">
        <w:rPr>
          <w:rFonts w:ascii="Times New Roman" w:hAnsi="Times New Roman" w:cs="Times New Roman"/>
          <w:b/>
          <w:sz w:val="28"/>
          <w:szCs w:val="28"/>
        </w:rPr>
        <w:t>С</w:t>
      </w:r>
      <w:r w:rsidR="00027E68" w:rsidRPr="00E112C5">
        <w:rPr>
          <w:rFonts w:ascii="Times New Roman" w:hAnsi="Times New Roman" w:cs="Times New Roman"/>
          <w:b/>
          <w:sz w:val="28"/>
          <w:szCs w:val="28"/>
        </w:rPr>
        <w:t xml:space="preserve">истема </w:t>
      </w:r>
      <w:r w:rsidR="009D0E9B" w:rsidRPr="00E112C5">
        <w:rPr>
          <w:rFonts w:ascii="Times New Roman" w:hAnsi="Times New Roman" w:cs="Times New Roman"/>
          <w:b/>
          <w:sz w:val="28"/>
          <w:szCs w:val="28"/>
        </w:rPr>
        <w:t>вопрос</w:t>
      </w:r>
      <w:r w:rsidR="00027E68" w:rsidRPr="00E112C5">
        <w:rPr>
          <w:rFonts w:ascii="Times New Roman" w:hAnsi="Times New Roman" w:cs="Times New Roman"/>
          <w:b/>
          <w:sz w:val="28"/>
          <w:szCs w:val="28"/>
        </w:rPr>
        <w:t>ов.</w:t>
      </w:r>
      <w:r w:rsidR="009D0E9B" w:rsidRPr="00E112C5">
        <w:rPr>
          <w:rFonts w:ascii="Times New Roman" w:hAnsi="Times New Roman" w:cs="Times New Roman"/>
          <w:sz w:val="28"/>
          <w:szCs w:val="28"/>
        </w:rPr>
        <w:t xml:space="preserve"> Начинающим учителям можно предложить деление вопросов на репродуктивные и продуктивные. Для ответа на репродуктивный вопрос ученику нужно лишь вспомнить какие-то факты. Продуктивные вопросы предполагают размышление, конструирование нового знания. Опытным учителям можно предложить реализовать довольно известную теоретическую модель — таксономию вопросов </w:t>
      </w:r>
      <w:proofErr w:type="spellStart"/>
      <w:r w:rsidR="009D0E9B" w:rsidRPr="00E112C5">
        <w:rPr>
          <w:rFonts w:ascii="Times New Roman" w:hAnsi="Times New Roman" w:cs="Times New Roman"/>
          <w:sz w:val="28"/>
          <w:szCs w:val="28"/>
        </w:rPr>
        <w:t>Блума</w:t>
      </w:r>
      <w:proofErr w:type="spellEnd"/>
      <w:r w:rsidR="009D0E9B" w:rsidRPr="00E112C5">
        <w:rPr>
          <w:rFonts w:ascii="Times New Roman" w:hAnsi="Times New Roman" w:cs="Times New Roman"/>
          <w:sz w:val="28"/>
          <w:szCs w:val="28"/>
        </w:rPr>
        <w:t xml:space="preserve">. Он выделяет пять типов вопросов. </w:t>
      </w:r>
    </w:p>
    <w:p w:rsidR="00027E68"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Знание. (Назови столицу Мадагаскара. К какому семейству относятся леопарды?) Вопросы такого типа апеллируют к памяти ребенка. Их можно рас- познать по таким словам: назови, вспомни, перечисли, кто, когда, где, сколько и подобные. </w:t>
      </w:r>
    </w:p>
    <w:p w:rsidR="00027E68"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Понимание. (Какова основная идея этого рассказа? Как бы ты проиллюстрировал процесс фотосинтеза?) В таких заданиях ученику нужно использовать известные ему фак- ты, сгруппировать их, объяснить иначе. Индикаторами вопросов на понимание являются слова: опиши, перескажи своими словами, объясни, сравни. </w:t>
      </w:r>
    </w:p>
    <w:p w:rsidR="00027E68"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Применение. (Как использовать широту и долготу, чтобы </w:t>
      </w:r>
      <w:proofErr w:type="spellStart"/>
      <w:r w:rsidRPr="00E112C5">
        <w:rPr>
          <w:rFonts w:ascii="Times New Roman" w:hAnsi="Times New Roman" w:cs="Times New Roman"/>
          <w:sz w:val="28"/>
          <w:szCs w:val="28"/>
        </w:rPr>
        <w:t>опре</w:t>
      </w:r>
      <w:proofErr w:type="spellEnd"/>
      <w:r w:rsidRPr="00E112C5">
        <w:rPr>
          <w:rFonts w:ascii="Times New Roman" w:hAnsi="Times New Roman" w:cs="Times New Roman"/>
          <w:sz w:val="28"/>
          <w:szCs w:val="28"/>
        </w:rPr>
        <w:t xml:space="preserve">- делить расположение Гренландии?) Здесь учитель просит ученика применить имеющиеся знания в но- вой ситуации, используя слова-индикаторы: примени, используй, покажи на практике, что бы ты сделал, и подобные. </w:t>
      </w:r>
    </w:p>
    <w:p w:rsidR="00027E68"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Анализ. (Каковы причины гражданской войны 1917 года?) Аналитические вопросы ставят перед учеником задачу разбить целое на отдельные части. Анализ предполагает поиск причин, мотивов, построение аргументации. Примеры слов в вопросах: почему, проанализируй, разграничь, назови факторы, причины, сделай выводы… </w:t>
      </w:r>
    </w:p>
    <w:p w:rsidR="00027E68"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Синтез. (Как бы изменилась жизнь, если бы мы могли дышать под водой? Как можно создать ветряную мельницу, используя пред- </w:t>
      </w:r>
      <w:proofErr w:type="spellStart"/>
      <w:r w:rsidRPr="00E112C5">
        <w:rPr>
          <w:rFonts w:ascii="Times New Roman" w:hAnsi="Times New Roman" w:cs="Times New Roman"/>
          <w:sz w:val="28"/>
          <w:szCs w:val="28"/>
        </w:rPr>
        <w:t>ложенные</w:t>
      </w:r>
      <w:proofErr w:type="spellEnd"/>
      <w:r w:rsidRPr="00E112C5">
        <w:rPr>
          <w:rFonts w:ascii="Times New Roman" w:hAnsi="Times New Roman" w:cs="Times New Roman"/>
          <w:sz w:val="28"/>
          <w:szCs w:val="28"/>
        </w:rPr>
        <w:t xml:space="preserve"> детали?) Вопросы на синтез относятся к сфере творчества ребенка, они побуждают мыслить нестандартно. При этом ученикам нужно ре- </w:t>
      </w:r>
      <w:proofErr w:type="spellStart"/>
      <w:r w:rsidRPr="00E112C5">
        <w:rPr>
          <w:rFonts w:ascii="Times New Roman" w:hAnsi="Times New Roman" w:cs="Times New Roman"/>
          <w:sz w:val="28"/>
          <w:szCs w:val="28"/>
        </w:rPr>
        <w:t>шать</w:t>
      </w:r>
      <w:proofErr w:type="spellEnd"/>
      <w:r w:rsidRPr="00E112C5">
        <w:rPr>
          <w:rFonts w:ascii="Times New Roman" w:hAnsi="Times New Roman" w:cs="Times New Roman"/>
          <w:sz w:val="28"/>
          <w:szCs w:val="28"/>
        </w:rPr>
        <w:t xml:space="preserve"> проблемы и предлагать решения. Индикаторами в этом случае являются слова: создай, сформулируй, построй, сконструируй, спланируй. </w:t>
      </w:r>
    </w:p>
    <w:p w:rsidR="00027E68"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w:t>
      </w:r>
      <w:r w:rsidR="00027E68" w:rsidRPr="00E112C5">
        <w:rPr>
          <w:rFonts w:ascii="Times New Roman" w:hAnsi="Times New Roman" w:cs="Times New Roman"/>
          <w:sz w:val="28"/>
          <w:szCs w:val="28"/>
        </w:rPr>
        <w:t xml:space="preserve">     </w:t>
      </w:r>
      <w:r w:rsidRPr="00E112C5">
        <w:rPr>
          <w:rFonts w:ascii="Times New Roman" w:hAnsi="Times New Roman" w:cs="Times New Roman"/>
          <w:sz w:val="28"/>
          <w:szCs w:val="28"/>
        </w:rPr>
        <w:t xml:space="preserve">Оценка. (Какая история тебе понравилась больше всего? Как бы ты оценил свою работу на данном этапе?)  Оценка задействует навык ученика рассуждать о чем-либо. При этом важно учитывать, что для адекватной оценки важны навыки аргументации, решения проблем. </w:t>
      </w:r>
    </w:p>
    <w:p w:rsidR="00027E68" w:rsidRPr="00E112C5" w:rsidRDefault="00783139" w:rsidP="00E257B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4. Проблема. </w:t>
      </w:r>
      <w:r w:rsidR="009D0E9B" w:rsidRPr="00E112C5">
        <w:rPr>
          <w:rFonts w:ascii="Times New Roman" w:hAnsi="Times New Roman" w:cs="Times New Roman"/>
          <w:b/>
          <w:sz w:val="28"/>
          <w:szCs w:val="28"/>
        </w:rPr>
        <w:t>Война против монотонности</w:t>
      </w:r>
      <w:r w:rsidR="009D0E9B" w:rsidRPr="00E112C5">
        <w:rPr>
          <w:rFonts w:ascii="Times New Roman" w:hAnsi="Times New Roman" w:cs="Times New Roman"/>
          <w:sz w:val="28"/>
          <w:szCs w:val="28"/>
        </w:rPr>
        <w:t xml:space="preserve"> Проблема. Для детей нет ничего страшнее скуки. Вы так не считаете? Исследователи мозга доказывают, что человек не может постоянно удерживать внимание на одном типе деятельности. Если задания монотонны, дети быстро устают и теряют интерес. Отсюда и нарушения дисциплины, и частые ошибки, и невнимательность—одним словом, букет негативных последствий. Возможные решения проблемы Задача учителя — менять типы занятости на уроке. Но важно не только содержание заданий, важен их темп и ритм. </w:t>
      </w:r>
      <w:r w:rsidR="009D0E9B" w:rsidRPr="00E112C5">
        <w:rPr>
          <w:rFonts w:ascii="Times New Roman" w:hAnsi="Times New Roman" w:cs="Times New Roman"/>
          <w:sz w:val="28"/>
          <w:szCs w:val="28"/>
        </w:rPr>
        <w:lastRenderedPageBreak/>
        <w:t xml:space="preserve">Например, ответ у доски — это медленное занятие (класс погружается в легкий гипноз и почти засыпает). А вот тотальный блиц-опрос — это скорость, адреналин. Учителю важно следить за тем, чтобы быстрые и мед- ленные способы работы сменяли друг друга. Не помешают и короткие смены обстановки, смена ритма. Если учителям начальных классов рекомендовано проводить </w:t>
      </w:r>
      <w:proofErr w:type="spellStart"/>
      <w:r w:rsidR="009D0E9B" w:rsidRPr="00E112C5">
        <w:rPr>
          <w:rFonts w:ascii="Times New Roman" w:hAnsi="Times New Roman" w:cs="Times New Roman"/>
          <w:sz w:val="28"/>
          <w:szCs w:val="28"/>
        </w:rPr>
        <w:t>физкультми</w:t>
      </w:r>
      <w:proofErr w:type="spellEnd"/>
      <w:r w:rsidR="009D0E9B" w:rsidRPr="00E112C5">
        <w:rPr>
          <w:rFonts w:ascii="Times New Roman" w:hAnsi="Times New Roman" w:cs="Times New Roman"/>
          <w:sz w:val="28"/>
          <w:szCs w:val="28"/>
        </w:rPr>
        <w:t xml:space="preserve">- </w:t>
      </w:r>
      <w:proofErr w:type="spellStart"/>
      <w:r w:rsidR="009D0E9B" w:rsidRPr="00E112C5">
        <w:rPr>
          <w:rFonts w:ascii="Times New Roman" w:hAnsi="Times New Roman" w:cs="Times New Roman"/>
          <w:sz w:val="28"/>
          <w:szCs w:val="28"/>
        </w:rPr>
        <w:t>нутки</w:t>
      </w:r>
      <w:proofErr w:type="spellEnd"/>
      <w:r w:rsidR="009D0E9B" w:rsidRPr="00E112C5">
        <w:rPr>
          <w:rFonts w:ascii="Times New Roman" w:hAnsi="Times New Roman" w:cs="Times New Roman"/>
          <w:sz w:val="28"/>
          <w:szCs w:val="28"/>
        </w:rPr>
        <w:t xml:space="preserve">, то немногие учителя в старшей школе решатся на такой же шаг (хотя это правильно и полезно). Заменой могут быть точечные всплески активности. Учитель может продумать новые (более динамичные) формы работы для проведения привычных процедур. Но периодически мы вставали и перебрасывались мячиком, чтобы проверить знание иностранных слов. И хотя все были уже достаточно взрослыми и серьезными, такие разминки воспринимались положительно. Что может разнообразить урок: • короткие игры; • юмор, веселая история из жизни, анекдот; • загадка, интрига, сюрприз; • творческие задания; • музыка (например, песня по какой-то теме). </w:t>
      </w:r>
    </w:p>
    <w:p w:rsidR="00294DDA" w:rsidRPr="00E112C5" w:rsidRDefault="00783139" w:rsidP="00E257B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5. Проблема.  </w:t>
      </w:r>
      <w:r w:rsidR="009D0E9B" w:rsidRPr="00E112C5">
        <w:rPr>
          <w:rFonts w:ascii="Times New Roman" w:hAnsi="Times New Roman" w:cs="Times New Roman"/>
          <w:b/>
          <w:sz w:val="28"/>
          <w:szCs w:val="28"/>
        </w:rPr>
        <w:t>Индивидуальный подход Диагностика текущего уровня</w:t>
      </w:r>
      <w:r w:rsidR="009D0E9B" w:rsidRPr="00E112C5">
        <w:rPr>
          <w:rFonts w:ascii="Times New Roman" w:hAnsi="Times New Roman" w:cs="Times New Roman"/>
          <w:sz w:val="28"/>
          <w:szCs w:val="28"/>
        </w:rPr>
        <w:t xml:space="preserve"> Проблема. На уроке бывает сложно определить, кто из учеников понял новую тему, а кто нет. Насколько глубоко ученики поняли материал? На основании этого учитель решает, что можно двигаться дальше. </w:t>
      </w:r>
    </w:p>
    <w:p w:rsidR="002533E6"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Приведем несколько методик, как это можно сделать. </w:t>
      </w:r>
    </w:p>
    <w:p w:rsidR="002533E6"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Сигналы рукой Многие учителя заранее договариваются с учениками о сигналах понимания или непонимания. Например, поднять большой палец вверх, если все понятно, или опустить вниз, если почти ничего не понятно (как римские гладиаторы). Так учитель может оценить, как много людей имеют затруднения.. А. </w:t>
      </w:r>
      <w:proofErr w:type="spellStart"/>
      <w:r w:rsidRPr="00E112C5">
        <w:rPr>
          <w:rFonts w:ascii="Times New Roman" w:hAnsi="Times New Roman" w:cs="Times New Roman"/>
          <w:sz w:val="28"/>
          <w:szCs w:val="28"/>
        </w:rPr>
        <w:t>Гин</w:t>
      </w:r>
      <w:proofErr w:type="spellEnd"/>
      <w:r w:rsidRPr="00E112C5">
        <w:rPr>
          <w:rFonts w:ascii="Times New Roman" w:hAnsi="Times New Roman" w:cs="Times New Roman"/>
          <w:sz w:val="28"/>
          <w:szCs w:val="28"/>
        </w:rPr>
        <w:t xml:space="preserve"> предлагает технику «Светофор», когда заранее перед уроком учитель раздает ученикам листики, одна сторона которых зеленая, а другая — красная. Показывая один из цветов, ученик демонстрирует понимание или непонимание темы. </w:t>
      </w:r>
    </w:p>
    <w:p w:rsidR="002533E6"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Блиц-опрос с закрытыми глазами Можно использовать серию несложных вопросов и соответствующих знаков к ним.  Например, учитель формулирует задание: «Я назову ряд прилагательных и причастий. Некоторые из них пишутся с одним «н», не- которые — с двумя. Если вы считаете, что нужно писать одну букву, поднимите вверх один палец, если две, то два пальца». При этом учеников нужно попросить закрыть глаза, чтобы никто не копировал реакции одноклассников. </w:t>
      </w:r>
    </w:p>
    <w:p w:rsidR="002533E6"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Голосование Это чуть более усложненный вариант прошлой техники. Учитель задает вопрос, и класс дает ответ сигналами рукой. Если большая часть класса ответила правильно, то учитель дает правильный ответ и короткие разъяснения. Если большинство учеников ответили неверно, тогда учитель либо дополнительно объясняет тему, либо происходит обсуждение в группах. Потом голосование повторяется. </w:t>
      </w:r>
    </w:p>
    <w:p w:rsidR="002533E6"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Трехминутное эссе Детей можно попросить коротко описать своими словами, что они поняли из объясненного, лучше задать открытый вопрос (например, «Чем отличаются хордовые от других животных?»). Затем попросить нескольких учеников (с разными учебными успехами) прочитать </w:t>
      </w:r>
      <w:r w:rsidRPr="00E112C5">
        <w:rPr>
          <w:rFonts w:ascii="Times New Roman" w:hAnsi="Times New Roman" w:cs="Times New Roman"/>
          <w:sz w:val="28"/>
          <w:szCs w:val="28"/>
        </w:rPr>
        <w:lastRenderedPageBreak/>
        <w:t xml:space="preserve">свои эссе. Если в каких-то эссе будут неточности, то учитель может попросить других учеников объяснить эту же тему. </w:t>
      </w:r>
    </w:p>
    <w:p w:rsidR="002533E6"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Тридцатисекундная пауза После объяснения новой темы учитель задает вопрос классу и обязательно ждет 30 секунд, чтобы все ученики имели возможность продумать свой ответ. Потом учитель спрашивает слабых, средних и сильных учеников. Заранее нужно продумать дополни- тельные вопросы и тонкие подсказки. Например, сильному ученику желательно задавать дополнительно более сложные по таксономии </w:t>
      </w:r>
      <w:proofErr w:type="spellStart"/>
      <w:r w:rsidRPr="00E112C5">
        <w:rPr>
          <w:rFonts w:ascii="Times New Roman" w:hAnsi="Times New Roman" w:cs="Times New Roman"/>
          <w:sz w:val="28"/>
          <w:szCs w:val="28"/>
        </w:rPr>
        <w:t>Блума</w:t>
      </w:r>
      <w:proofErr w:type="spellEnd"/>
      <w:r w:rsidRPr="00E112C5">
        <w:rPr>
          <w:rFonts w:ascii="Times New Roman" w:hAnsi="Times New Roman" w:cs="Times New Roman"/>
          <w:sz w:val="28"/>
          <w:szCs w:val="28"/>
        </w:rPr>
        <w:t xml:space="preserve"> вопросы.</w:t>
      </w:r>
    </w:p>
    <w:p w:rsidR="002533E6" w:rsidRPr="00E112C5" w:rsidRDefault="009D0E9B" w:rsidP="00E257B1">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 Короткие тесты без оценки Учитель может использовать быстрое тестирование без оценок в журнал. Хорошая идея: если тема проходится в течение нескольких уроков, на одном из них можно попросить детей в группах самим составить тесты, а потом использовать их. Это сэкономит время на подготовку к уроку. </w:t>
      </w:r>
    </w:p>
    <w:p w:rsidR="001647C2" w:rsidRPr="00E112C5" w:rsidRDefault="00783139" w:rsidP="001647C2">
      <w:pPr>
        <w:shd w:val="clear" w:color="auto" w:fill="FFFFFF"/>
        <w:spacing w:after="0" w:line="240" w:lineRule="auto"/>
        <w:ind w:firstLine="708"/>
        <w:jc w:val="both"/>
        <w:rPr>
          <w:rFonts w:ascii="Times New Roman" w:hAnsi="Times New Roman" w:cs="Times New Roman"/>
          <w:sz w:val="28"/>
          <w:szCs w:val="28"/>
        </w:rPr>
      </w:pPr>
      <w:r w:rsidRPr="00783139">
        <w:rPr>
          <w:rFonts w:ascii="Times New Roman" w:hAnsi="Times New Roman" w:cs="Times New Roman"/>
          <w:b/>
          <w:sz w:val="28"/>
          <w:szCs w:val="28"/>
        </w:rPr>
        <w:t>6. Проблема</w:t>
      </w:r>
      <w:r>
        <w:rPr>
          <w:rFonts w:ascii="Times New Roman" w:hAnsi="Times New Roman" w:cs="Times New Roman"/>
          <w:sz w:val="28"/>
          <w:szCs w:val="28"/>
        </w:rPr>
        <w:t xml:space="preserve">. </w:t>
      </w:r>
      <w:r w:rsidR="009D0E9B" w:rsidRPr="00E112C5">
        <w:rPr>
          <w:rFonts w:ascii="Times New Roman" w:hAnsi="Times New Roman" w:cs="Times New Roman"/>
          <w:b/>
          <w:sz w:val="28"/>
          <w:szCs w:val="28"/>
        </w:rPr>
        <w:t>Использование групповой работы</w:t>
      </w:r>
      <w:r w:rsidR="009D0E9B" w:rsidRPr="00E112C5">
        <w:rPr>
          <w:rFonts w:ascii="Times New Roman" w:hAnsi="Times New Roman" w:cs="Times New Roman"/>
          <w:sz w:val="28"/>
          <w:szCs w:val="28"/>
        </w:rPr>
        <w:t xml:space="preserve"> Проблема. Итак, типичный пример того, что принято называть групповой работой. Учитель говорит: «Дети, вот вам задание… Образуйте с соседями группу по четыре человека. Сделайте задание. Каждый в своей тетради, не подсматривать! Итак, проверим…» В то же время групповая работа может быть очень эффективным инструментом обучения: так у каждого есть время для участия в работе и при умелом распределении ролей в группе и сильные и слабые находят себя. Возможные решения Чтобы организовать групповую работу правильно, важно знать несколько важных аспектов из сферы совместной работы. Как распределить детей по группам? </w:t>
      </w:r>
    </w:p>
    <w:p w:rsidR="001647C2" w:rsidRPr="00E112C5" w:rsidRDefault="009D0E9B" w:rsidP="001647C2">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Разнородные — учитель намеренно подбирает разных по уровню учеников, чтобы обеспечить баланс. Такой тип считается предпочтительным, так как разные группы могут быть примерно равны между собой, в группы включаются мальчики и девочки, представители </w:t>
      </w:r>
    </w:p>
    <w:p w:rsidR="001647C2" w:rsidRPr="00E112C5" w:rsidRDefault="009D0E9B" w:rsidP="001647C2">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По интересам — в таком случае ученики сами распределяются по группам, но есть риск возникновения иерархии, противоборства «свои-чужие» и обиды, когда кого-то не хотят включать ни в одну из групп. Но это может быть оправданно при выполнении разных проектов, участники которых определяются по интересам. </w:t>
      </w:r>
    </w:p>
    <w:p w:rsidR="001647C2" w:rsidRDefault="009D0E9B" w:rsidP="001647C2">
      <w:pPr>
        <w:shd w:val="clear" w:color="auto" w:fill="FFFFFF"/>
        <w:spacing w:after="0" w:line="240" w:lineRule="auto"/>
        <w:ind w:firstLine="708"/>
        <w:jc w:val="both"/>
        <w:rPr>
          <w:rFonts w:ascii="Times New Roman" w:hAnsi="Times New Roman" w:cs="Times New Roman"/>
          <w:sz w:val="28"/>
          <w:szCs w:val="28"/>
        </w:rPr>
      </w:pPr>
      <w:r w:rsidRPr="00E112C5">
        <w:rPr>
          <w:rFonts w:ascii="Times New Roman" w:hAnsi="Times New Roman" w:cs="Times New Roman"/>
          <w:sz w:val="28"/>
          <w:szCs w:val="28"/>
        </w:rPr>
        <w:t xml:space="preserve">Однородные группы — учитель разбивает класс по какому-то определенному признаку. Например, сильные, средние, слабые ученики. Хотя это может быть оправданно, чтобы дать каждому посильную задачу, такой подход может еще больше способствовать нарастанию неравенства. </w:t>
      </w:r>
    </w:p>
    <w:p w:rsidR="00783139" w:rsidRDefault="00783139" w:rsidP="001647C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Мы рассмотрели несколько проблем, которые мешают педагогам нашей школы повысить качество образования, вам были предложены пути решения этих проблем.</w:t>
      </w:r>
    </w:p>
    <w:p w:rsidR="00A8146B" w:rsidRPr="00E112C5" w:rsidRDefault="00A8146B" w:rsidP="001647C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рефлексии предлагаю вам снова вернуться к составленным схемам и внести в них изменения, по необходимости.</w:t>
      </w:r>
    </w:p>
    <w:p w:rsidR="001647C2" w:rsidRPr="00E112C5" w:rsidRDefault="001647C2" w:rsidP="00E257B1">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953F16" w:rsidRPr="00E112C5" w:rsidRDefault="00073887" w:rsidP="00E257B1">
      <w:pPr>
        <w:shd w:val="clear" w:color="auto" w:fill="FFFFFF"/>
        <w:spacing w:after="0" w:line="240" w:lineRule="auto"/>
        <w:jc w:val="both"/>
        <w:rPr>
          <w:rFonts w:ascii="Times New Roman" w:eastAsia="Times New Roman" w:hAnsi="Times New Roman" w:cs="Times New Roman"/>
          <w:sz w:val="28"/>
          <w:szCs w:val="28"/>
          <w:lang w:eastAsia="ru-RU"/>
        </w:rPr>
      </w:pPr>
      <w:r w:rsidRPr="00E112C5">
        <w:rPr>
          <w:rFonts w:ascii="Times New Roman" w:eastAsia="Times New Roman" w:hAnsi="Times New Roman" w:cs="Times New Roman"/>
          <w:sz w:val="28"/>
          <w:szCs w:val="28"/>
          <w:lang w:eastAsia="ru-RU"/>
        </w:rPr>
        <w:t xml:space="preserve">Проект решения педсовета: </w:t>
      </w:r>
    </w:p>
    <w:p w:rsidR="00073887" w:rsidRPr="00E112C5" w:rsidRDefault="00073887" w:rsidP="00E257B1">
      <w:pPr>
        <w:shd w:val="clear" w:color="auto" w:fill="FFFFFF"/>
        <w:spacing w:after="0" w:line="240" w:lineRule="auto"/>
        <w:jc w:val="both"/>
        <w:rPr>
          <w:rFonts w:ascii="Times New Roman" w:eastAsia="Times New Roman" w:hAnsi="Times New Roman" w:cs="Times New Roman"/>
          <w:sz w:val="28"/>
          <w:szCs w:val="28"/>
          <w:lang w:eastAsia="ru-RU"/>
        </w:rPr>
      </w:pPr>
      <w:r w:rsidRPr="00E112C5">
        <w:rPr>
          <w:rFonts w:ascii="Times New Roman" w:eastAsia="Times New Roman" w:hAnsi="Times New Roman" w:cs="Times New Roman"/>
          <w:sz w:val="28"/>
          <w:szCs w:val="28"/>
          <w:lang w:eastAsia="ru-RU"/>
        </w:rPr>
        <w:lastRenderedPageBreak/>
        <w:t>1. </w:t>
      </w:r>
      <w:r w:rsidR="00A8146B">
        <w:rPr>
          <w:rFonts w:ascii="Times New Roman" w:eastAsia="Times New Roman" w:hAnsi="Times New Roman" w:cs="Times New Roman"/>
          <w:sz w:val="28"/>
          <w:szCs w:val="28"/>
          <w:lang w:eastAsia="ru-RU"/>
        </w:rPr>
        <w:t>С</w:t>
      </w:r>
      <w:r w:rsidRPr="00E112C5">
        <w:rPr>
          <w:rFonts w:ascii="Times New Roman" w:eastAsia="Times New Roman" w:hAnsi="Times New Roman" w:cs="Times New Roman"/>
          <w:sz w:val="28"/>
          <w:szCs w:val="28"/>
          <w:lang w:eastAsia="ru-RU"/>
        </w:rPr>
        <w:t xml:space="preserve">овершенствовать уровень административного управления, направленный на повышение уровня </w:t>
      </w:r>
      <w:proofErr w:type="spellStart"/>
      <w:r w:rsidRPr="00E112C5">
        <w:rPr>
          <w:rFonts w:ascii="Times New Roman" w:eastAsia="Times New Roman" w:hAnsi="Times New Roman" w:cs="Times New Roman"/>
          <w:sz w:val="28"/>
          <w:szCs w:val="28"/>
          <w:lang w:eastAsia="ru-RU"/>
        </w:rPr>
        <w:t>обученности</w:t>
      </w:r>
      <w:proofErr w:type="spellEnd"/>
      <w:r w:rsidRPr="00E112C5">
        <w:rPr>
          <w:rFonts w:ascii="Times New Roman" w:eastAsia="Times New Roman" w:hAnsi="Times New Roman" w:cs="Times New Roman"/>
          <w:sz w:val="28"/>
          <w:szCs w:val="28"/>
          <w:lang w:eastAsia="ru-RU"/>
        </w:rPr>
        <w:t>, качества знаний, использование эффективных форм методической работы</w:t>
      </w:r>
    </w:p>
    <w:p w:rsidR="00073887" w:rsidRPr="00E112C5" w:rsidRDefault="00A8146B" w:rsidP="00E257B1">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73887" w:rsidRPr="00E112C5">
        <w:rPr>
          <w:rFonts w:ascii="Times New Roman" w:eastAsia="Times New Roman" w:hAnsi="Times New Roman" w:cs="Times New Roman"/>
          <w:sz w:val="28"/>
          <w:szCs w:val="28"/>
          <w:lang w:eastAsia="ru-RU"/>
        </w:rPr>
        <w:t>азвивать творческие инициативы учителей и учащихся, активнее внедрять их в проектно-исследовательскую и инновационную деятельность, в классно – урочную систему</w:t>
      </w:r>
      <w:r w:rsidR="00953F16" w:rsidRPr="00E112C5">
        <w:rPr>
          <w:rFonts w:ascii="Times New Roman" w:eastAsia="Times New Roman" w:hAnsi="Times New Roman" w:cs="Times New Roman"/>
          <w:sz w:val="28"/>
          <w:szCs w:val="28"/>
          <w:lang w:eastAsia="ru-RU"/>
        </w:rPr>
        <w:t>.</w:t>
      </w:r>
    </w:p>
    <w:p w:rsidR="00073887" w:rsidRDefault="00A8146B" w:rsidP="00E257B1">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73887" w:rsidRPr="00E112C5">
        <w:rPr>
          <w:rFonts w:ascii="Times New Roman" w:eastAsia="Times New Roman" w:hAnsi="Times New Roman" w:cs="Times New Roman"/>
          <w:sz w:val="28"/>
          <w:szCs w:val="28"/>
          <w:lang w:eastAsia="ru-RU"/>
        </w:rPr>
        <w:t>овысить качество проведения уроков, использовать современные образовательные технологии для развития коммуникативной компетенции учащихся, их личностного потенциала</w:t>
      </w:r>
      <w:r>
        <w:rPr>
          <w:rFonts w:ascii="Times New Roman" w:eastAsia="Times New Roman" w:hAnsi="Times New Roman" w:cs="Times New Roman"/>
          <w:sz w:val="28"/>
          <w:szCs w:val="28"/>
          <w:lang w:eastAsia="ru-RU"/>
        </w:rPr>
        <w:t>.</w:t>
      </w:r>
    </w:p>
    <w:p w:rsidR="00A8146B" w:rsidRPr="00E112C5" w:rsidRDefault="00CF4D06" w:rsidP="00E257B1">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Спланировать во 2 </w:t>
      </w:r>
      <w:bookmarkStart w:id="0" w:name="_GoBack"/>
      <w:bookmarkEnd w:id="0"/>
      <w:r w:rsidR="00A8146B">
        <w:rPr>
          <w:rFonts w:ascii="Times New Roman" w:eastAsia="Times New Roman" w:hAnsi="Times New Roman" w:cs="Times New Roman"/>
          <w:sz w:val="28"/>
          <w:szCs w:val="28"/>
          <w:lang w:eastAsia="ru-RU"/>
        </w:rPr>
        <w:t xml:space="preserve"> четверти проведение педагогического тура по теме (Организация групповых форм работы на уроках; Развитие навыков смыслового чтения </w:t>
      </w:r>
      <w:r w:rsidR="005F152F">
        <w:rPr>
          <w:rFonts w:ascii="Times New Roman" w:eastAsia="Times New Roman" w:hAnsi="Times New Roman" w:cs="Times New Roman"/>
          <w:sz w:val="28"/>
          <w:szCs w:val="28"/>
          <w:lang w:eastAsia="ru-RU"/>
        </w:rPr>
        <w:t>…)</w:t>
      </w:r>
    </w:p>
    <w:sectPr w:rsidR="00A8146B" w:rsidRPr="00E112C5" w:rsidSect="00C41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1FA"/>
    <w:multiLevelType w:val="multilevel"/>
    <w:tmpl w:val="66B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D86CF2"/>
    <w:multiLevelType w:val="multilevel"/>
    <w:tmpl w:val="C374B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C334F"/>
    <w:rsid w:val="00027E68"/>
    <w:rsid w:val="00036912"/>
    <w:rsid w:val="00073887"/>
    <w:rsid w:val="001647C2"/>
    <w:rsid w:val="001D45EC"/>
    <w:rsid w:val="001D5282"/>
    <w:rsid w:val="002533E6"/>
    <w:rsid w:val="00262AAF"/>
    <w:rsid w:val="00294DDA"/>
    <w:rsid w:val="002B6587"/>
    <w:rsid w:val="0043708F"/>
    <w:rsid w:val="00565BDB"/>
    <w:rsid w:val="005F152F"/>
    <w:rsid w:val="006F0E2F"/>
    <w:rsid w:val="00783139"/>
    <w:rsid w:val="007917CC"/>
    <w:rsid w:val="007C334F"/>
    <w:rsid w:val="007D1FF8"/>
    <w:rsid w:val="008A4100"/>
    <w:rsid w:val="009519D3"/>
    <w:rsid w:val="00953F16"/>
    <w:rsid w:val="009D0E9B"/>
    <w:rsid w:val="00A8146B"/>
    <w:rsid w:val="00AB719D"/>
    <w:rsid w:val="00AE488B"/>
    <w:rsid w:val="00B32477"/>
    <w:rsid w:val="00B44E52"/>
    <w:rsid w:val="00B61FB1"/>
    <w:rsid w:val="00C41D72"/>
    <w:rsid w:val="00C819D9"/>
    <w:rsid w:val="00C8488C"/>
    <w:rsid w:val="00CF4D06"/>
    <w:rsid w:val="00D107AA"/>
    <w:rsid w:val="00D22CE2"/>
    <w:rsid w:val="00E112C5"/>
    <w:rsid w:val="00E257B1"/>
    <w:rsid w:val="00E35A40"/>
    <w:rsid w:val="00E41CA7"/>
    <w:rsid w:val="00F05B48"/>
    <w:rsid w:val="00F265A0"/>
    <w:rsid w:val="00F61F9F"/>
    <w:rsid w:val="00F70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72"/>
  </w:style>
  <w:style w:type="paragraph" w:styleId="1">
    <w:name w:val="heading 1"/>
    <w:basedOn w:val="a"/>
    <w:link w:val="10"/>
    <w:uiPriority w:val="9"/>
    <w:qFormat/>
    <w:rsid w:val="007D1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D1FF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073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073887"/>
  </w:style>
  <w:style w:type="paragraph" w:customStyle="1" w:styleId="c0">
    <w:name w:val="c0"/>
    <w:basedOn w:val="a"/>
    <w:rsid w:val="00073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73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3887"/>
  </w:style>
  <w:style w:type="paragraph" w:styleId="a3">
    <w:name w:val="Normal (Web)"/>
    <w:basedOn w:val="a"/>
    <w:uiPriority w:val="99"/>
    <w:unhideWhenUsed/>
    <w:rsid w:val="00073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2AAF"/>
    <w:rPr>
      <w:b/>
      <w:bCs/>
    </w:rPr>
  </w:style>
  <w:style w:type="character" w:customStyle="1" w:styleId="apple-converted-space">
    <w:name w:val="apple-converted-space"/>
    <w:basedOn w:val="a0"/>
    <w:rsid w:val="00262AAF"/>
  </w:style>
  <w:style w:type="character" w:styleId="a5">
    <w:name w:val="Emphasis"/>
    <w:basedOn w:val="a0"/>
    <w:uiPriority w:val="20"/>
    <w:qFormat/>
    <w:rsid w:val="00262AAF"/>
    <w:rPr>
      <w:i/>
      <w:iCs/>
    </w:rPr>
  </w:style>
  <w:style w:type="paragraph" w:styleId="a6">
    <w:name w:val="No Spacing"/>
    <w:link w:val="a7"/>
    <w:qFormat/>
    <w:rsid w:val="00036912"/>
    <w:pPr>
      <w:spacing w:after="0" w:line="240" w:lineRule="auto"/>
    </w:pPr>
    <w:rPr>
      <w:rFonts w:ascii="Calibri" w:eastAsia="Calibri" w:hAnsi="Calibri" w:cs="Times New Roman"/>
      <w:lang w:eastAsia="ru-RU"/>
    </w:rPr>
  </w:style>
  <w:style w:type="character" w:customStyle="1" w:styleId="a7">
    <w:name w:val="Без интервала Знак"/>
    <w:link w:val="a6"/>
    <w:uiPriority w:val="99"/>
    <w:locked/>
    <w:rsid w:val="00036912"/>
    <w:rPr>
      <w:rFonts w:ascii="Calibri" w:eastAsia="Calibri" w:hAnsi="Calibri" w:cs="Times New Roman"/>
      <w:lang w:eastAsia="ru-RU"/>
    </w:rPr>
  </w:style>
  <w:style w:type="paragraph" w:styleId="21">
    <w:name w:val="Body Text Indent 2"/>
    <w:basedOn w:val="a"/>
    <w:link w:val="22"/>
    <w:rsid w:val="00F265A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F265A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0A79"/>
    <w:rPr>
      <w:rFonts w:ascii="Tahoma" w:hAnsi="Tahoma" w:cs="Tahoma"/>
      <w:sz w:val="16"/>
      <w:szCs w:val="16"/>
    </w:rPr>
  </w:style>
  <w:style w:type="character" w:customStyle="1" w:styleId="10">
    <w:name w:val="Заголовок 1 Знак"/>
    <w:basedOn w:val="a0"/>
    <w:link w:val="1"/>
    <w:uiPriority w:val="9"/>
    <w:rsid w:val="007D1F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1FF8"/>
    <w:rPr>
      <w:rFonts w:asciiTheme="majorHAnsi" w:eastAsiaTheme="majorEastAsia" w:hAnsiTheme="majorHAnsi" w:cstheme="majorBidi"/>
      <w:b/>
      <w:bCs/>
      <w:color w:val="5B9BD5" w:themeColor="accent1"/>
      <w:sz w:val="26"/>
      <w:szCs w:val="26"/>
    </w:rPr>
  </w:style>
  <w:style w:type="paragraph" w:styleId="aa">
    <w:name w:val="List Paragraph"/>
    <w:basedOn w:val="a"/>
    <w:uiPriority w:val="34"/>
    <w:qFormat/>
    <w:rsid w:val="00027E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1327">
      <w:bodyDiv w:val="1"/>
      <w:marLeft w:val="0"/>
      <w:marRight w:val="0"/>
      <w:marTop w:val="0"/>
      <w:marBottom w:val="0"/>
      <w:divBdr>
        <w:top w:val="none" w:sz="0" w:space="0" w:color="auto"/>
        <w:left w:val="none" w:sz="0" w:space="0" w:color="auto"/>
        <w:bottom w:val="none" w:sz="0" w:space="0" w:color="auto"/>
        <w:right w:val="none" w:sz="0" w:space="0" w:color="auto"/>
      </w:divBdr>
    </w:div>
    <w:div w:id="323557482">
      <w:bodyDiv w:val="1"/>
      <w:marLeft w:val="0"/>
      <w:marRight w:val="0"/>
      <w:marTop w:val="0"/>
      <w:marBottom w:val="0"/>
      <w:divBdr>
        <w:top w:val="none" w:sz="0" w:space="0" w:color="auto"/>
        <w:left w:val="none" w:sz="0" w:space="0" w:color="auto"/>
        <w:bottom w:val="none" w:sz="0" w:space="0" w:color="auto"/>
        <w:right w:val="none" w:sz="0" w:space="0" w:color="auto"/>
      </w:divBdr>
    </w:div>
    <w:div w:id="526409000">
      <w:bodyDiv w:val="1"/>
      <w:marLeft w:val="0"/>
      <w:marRight w:val="0"/>
      <w:marTop w:val="0"/>
      <w:marBottom w:val="0"/>
      <w:divBdr>
        <w:top w:val="none" w:sz="0" w:space="0" w:color="auto"/>
        <w:left w:val="none" w:sz="0" w:space="0" w:color="auto"/>
        <w:bottom w:val="none" w:sz="0" w:space="0" w:color="auto"/>
        <w:right w:val="none" w:sz="0" w:space="0" w:color="auto"/>
      </w:divBdr>
    </w:div>
    <w:div w:id="553465136">
      <w:bodyDiv w:val="1"/>
      <w:marLeft w:val="0"/>
      <w:marRight w:val="0"/>
      <w:marTop w:val="0"/>
      <w:marBottom w:val="0"/>
      <w:divBdr>
        <w:top w:val="none" w:sz="0" w:space="0" w:color="auto"/>
        <w:left w:val="none" w:sz="0" w:space="0" w:color="auto"/>
        <w:bottom w:val="none" w:sz="0" w:space="0" w:color="auto"/>
        <w:right w:val="none" w:sz="0" w:space="0" w:color="auto"/>
      </w:divBdr>
    </w:div>
    <w:div w:id="1193956869">
      <w:bodyDiv w:val="1"/>
      <w:marLeft w:val="0"/>
      <w:marRight w:val="0"/>
      <w:marTop w:val="0"/>
      <w:marBottom w:val="0"/>
      <w:divBdr>
        <w:top w:val="none" w:sz="0" w:space="0" w:color="auto"/>
        <w:left w:val="none" w:sz="0" w:space="0" w:color="auto"/>
        <w:bottom w:val="none" w:sz="0" w:space="0" w:color="auto"/>
        <w:right w:val="none" w:sz="0" w:space="0" w:color="auto"/>
      </w:divBdr>
    </w:div>
    <w:div w:id="1196306108">
      <w:bodyDiv w:val="1"/>
      <w:marLeft w:val="0"/>
      <w:marRight w:val="0"/>
      <w:marTop w:val="0"/>
      <w:marBottom w:val="0"/>
      <w:divBdr>
        <w:top w:val="none" w:sz="0" w:space="0" w:color="auto"/>
        <w:left w:val="none" w:sz="0" w:space="0" w:color="auto"/>
        <w:bottom w:val="none" w:sz="0" w:space="0" w:color="auto"/>
        <w:right w:val="none" w:sz="0" w:space="0" w:color="auto"/>
      </w:divBdr>
    </w:div>
    <w:div w:id="1205604158">
      <w:bodyDiv w:val="1"/>
      <w:marLeft w:val="0"/>
      <w:marRight w:val="0"/>
      <w:marTop w:val="0"/>
      <w:marBottom w:val="0"/>
      <w:divBdr>
        <w:top w:val="none" w:sz="0" w:space="0" w:color="auto"/>
        <w:left w:val="none" w:sz="0" w:space="0" w:color="auto"/>
        <w:bottom w:val="none" w:sz="0" w:space="0" w:color="auto"/>
        <w:right w:val="none" w:sz="0" w:space="0" w:color="auto"/>
      </w:divBdr>
    </w:div>
    <w:div w:id="1378313804">
      <w:bodyDiv w:val="1"/>
      <w:marLeft w:val="0"/>
      <w:marRight w:val="0"/>
      <w:marTop w:val="0"/>
      <w:marBottom w:val="0"/>
      <w:divBdr>
        <w:top w:val="none" w:sz="0" w:space="0" w:color="auto"/>
        <w:left w:val="none" w:sz="0" w:space="0" w:color="auto"/>
        <w:bottom w:val="none" w:sz="0" w:space="0" w:color="auto"/>
        <w:right w:val="none" w:sz="0" w:space="0" w:color="auto"/>
      </w:divBdr>
    </w:div>
    <w:div w:id="1438061518">
      <w:bodyDiv w:val="1"/>
      <w:marLeft w:val="0"/>
      <w:marRight w:val="0"/>
      <w:marTop w:val="0"/>
      <w:marBottom w:val="0"/>
      <w:divBdr>
        <w:top w:val="none" w:sz="0" w:space="0" w:color="auto"/>
        <w:left w:val="none" w:sz="0" w:space="0" w:color="auto"/>
        <w:bottom w:val="none" w:sz="0" w:space="0" w:color="auto"/>
        <w:right w:val="none" w:sz="0" w:space="0" w:color="auto"/>
      </w:divBdr>
    </w:div>
    <w:div w:id="1525165658">
      <w:bodyDiv w:val="1"/>
      <w:marLeft w:val="0"/>
      <w:marRight w:val="0"/>
      <w:marTop w:val="0"/>
      <w:marBottom w:val="0"/>
      <w:divBdr>
        <w:top w:val="none" w:sz="0" w:space="0" w:color="auto"/>
        <w:left w:val="none" w:sz="0" w:space="0" w:color="auto"/>
        <w:bottom w:val="none" w:sz="0" w:space="0" w:color="auto"/>
        <w:right w:val="none" w:sz="0" w:space="0" w:color="auto"/>
      </w:divBdr>
    </w:div>
    <w:div w:id="1813911056">
      <w:bodyDiv w:val="1"/>
      <w:marLeft w:val="0"/>
      <w:marRight w:val="0"/>
      <w:marTop w:val="0"/>
      <w:marBottom w:val="0"/>
      <w:divBdr>
        <w:top w:val="none" w:sz="0" w:space="0" w:color="auto"/>
        <w:left w:val="none" w:sz="0" w:space="0" w:color="auto"/>
        <w:bottom w:val="none" w:sz="0" w:space="0" w:color="auto"/>
        <w:right w:val="none" w:sz="0" w:space="0" w:color="auto"/>
      </w:divBdr>
    </w:div>
    <w:div w:id="1883975723">
      <w:bodyDiv w:val="1"/>
      <w:marLeft w:val="0"/>
      <w:marRight w:val="0"/>
      <w:marTop w:val="0"/>
      <w:marBottom w:val="0"/>
      <w:divBdr>
        <w:top w:val="none" w:sz="0" w:space="0" w:color="auto"/>
        <w:left w:val="none" w:sz="0" w:space="0" w:color="auto"/>
        <w:bottom w:val="none" w:sz="0" w:space="0" w:color="auto"/>
        <w:right w:val="none" w:sz="0" w:space="0" w:color="auto"/>
      </w:divBdr>
    </w:div>
    <w:div w:id="1925873034">
      <w:bodyDiv w:val="1"/>
      <w:marLeft w:val="0"/>
      <w:marRight w:val="0"/>
      <w:marTop w:val="0"/>
      <w:marBottom w:val="0"/>
      <w:divBdr>
        <w:top w:val="none" w:sz="0" w:space="0" w:color="auto"/>
        <w:left w:val="none" w:sz="0" w:space="0" w:color="auto"/>
        <w:bottom w:val="none" w:sz="0" w:space="0" w:color="auto"/>
        <w:right w:val="none" w:sz="0" w:space="0" w:color="auto"/>
      </w:divBdr>
    </w:div>
    <w:div w:id="21039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474B-DAFD-43E3-8CE7-1C7D243B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4647</Words>
  <Characters>26490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dc:creator>
  <cp:keywords/>
  <dc:description/>
  <cp:lastModifiedBy>Наталья</cp:lastModifiedBy>
  <cp:revision>12</cp:revision>
  <cp:lastPrinted>2017-04-05T05:49:00Z</cp:lastPrinted>
  <dcterms:created xsi:type="dcterms:W3CDTF">2017-01-09T11:49:00Z</dcterms:created>
  <dcterms:modified xsi:type="dcterms:W3CDTF">2023-11-14T12:33:00Z</dcterms:modified>
</cp:coreProperties>
</file>